
<file path=[Content_Types].xml><?xml version="1.0" encoding="utf-8"?>
<Types xmlns="http://schemas.openxmlformats.org/package/2006/content-types">
  <Default Extension="xml" ContentType="application/xml"/>
  <Default Extension="rels" ContentType="application/vnd.openxmlformats-package.relationships+xml"/>
  <Default Extension="png" ContentType="image/png"/>
  <Default Extension="jpeg" ContentType="image/jpeg"/>
  <Override PartName="/_rels/.rels" ContentType="application/vnd.openxmlformats-package.relationships+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xml" ContentType="application/vnd.openxmlformats-officedocument.wordprocessingml.document.main+xml"/>
  <Override PartName="/word/footer1.xml" ContentType="application/vnd.openxmlformats-officedocument.wordprocessingml.footer+xml"/>
  <Override PartName="/word/styles.xml" ContentType="application/vnd.openxmlformats-officedocument.wordprocessingml.styles+xml"/>
  <Override PartName="/word/media/image1.jpeg" ContentType="image/jpeg"/>
  <Override PartName="/word/media/image2.png" ContentType="image/png"/>
  <Override PartName="/word/media/image3.wmf" ContentType="image/x-wmf"/>
  <Override PartName="/word/media/image4.png" ContentType="image/png"/>
  <Override PartName="/word/media/image5.wmf" ContentType="image/x-wmf"/>
  <Override PartName="/word/media/image6.png" ContentType="image/png"/>
  <Override PartName="/word/media/image7.png" ContentType="image/png"/>
  <Override PartName="/word/media/image8.png" ContentType="image/png"/>
  <Override PartName="/word/media/image9.wmf" ContentType="image/x-wmf"/>
  <Override PartName="/word/media/image10.png" ContentType="image/png"/>
  <Override PartName="/word/media/image11.wmf" ContentType="image/x-wmf"/>
  <Override PartName="/word/media/image12.png" ContentType="image/png"/>
  <Override PartName="/word/media/image13.png" ContentType="image/png"/>
  <Override PartName="/word/media/image14.png" ContentType="image/png"/>
  <Override PartName="/word/media/image15.png" ContentType="image/png"/>
  <Override PartName="/word/media/image16.png" ContentType="image/png"/>
  <Override PartName="/word/media/image17.png" ContentType="image/png"/>
  <Override PartName="/word/embeddings/oleObject1.sldx" ContentType="application/vnd.openxmlformats-officedocument.presentationml.slide"/>
  <Override PartName="/word/embeddings/oleObject2.sldx" ContentType="application/vnd.openxmlformats-officedocument.presentationml.slide"/>
  <Override PartName="/word/embeddings/oleObject3.sldx" ContentType="application/vnd.openxmlformats-officedocument.presentationml.slide"/>
  <Override PartName="/word/embeddings/oleObject4.sldx" ContentType="application/vnd.openxmlformats-officedocument.presentationml.slide"/>
  <Override PartName="/word/numbering.xml" ContentType="application/vnd.openxmlformats-officedocument.wordprocessingml.numbering+xml"/>
  <Override PartName="/word/fontTable.xml" ContentType="application/vnd.openxmlformats-officedocument.wordprocessingml.fontTable+xml"/>
  <Override PartName="/word/settings.xml" ContentType="application/vnd.openxmlformats-officedocument.wordprocessingml.settings+xml"/>
  <Override PartName="/word/theme/theme1.xml" ContentType="application/vnd.openxmlformats-officedocument.theme+xml"/>
  <Override PartName="/word/_rels/document.xml.rels" ContentType="application/vnd.openxmlformats-package.relationships+xml"/>
  <Override PartName="/customXml/item1.xml" ContentType="application/xml"/>
  <Override PartName="/customXml/itemProps1.xml" ContentType="application/vnd.openxmlformats-officedocument.customXmlProperties+xml"/>
  <Override PartName="/customXml/_rels/item1.xml.rels" ContentType="application/vnd.openxmlformats-package.relationships+xml"/>
</Types>
</file>

<file path=_rels/.rels><?xml version="1.0" encoding="UTF-8"?>
<Relationships xmlns="http://schemas.openxmlformats.org/package/2006/relationships"><Relationship Id="rId1" Type="http://schemas.openxmlformats.org/package/2006/relationships/metadata/core-properties" Target="docProps/core.xml"/><Relationship Id="rId2" Type="http://schemas.openxmlformats.org/officeDocument/2006/relationships/extended-properties" Target="docProps/app.xml"/><Relationship Id="rId3" Type="http://schemas.openxmlformats.org/officeDocument/2006/relationships/custom-properties" Target="docProps/custom.xml"/><Relationship Id="rId4" Type="http://schemas.openxmlformats.org/officeDocument/2006/relationships/officeDocument" Target="word/document.xml"/>
</Relationships>
</file>

<file path=word/document.xml><?xml version="1.0" encoding="utf-8"?>
<w:document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body>
    <w:p>
      <w:pPr>
        <w:pStyle w:val="Normal"/>
        <w:pBdr/>
        <w:spacing w:lineRule="auto" w:line="360" w:before="0" w:after="0"/>
        <w:jc w:val="center"/>
        <w:rPr>
          <w:rFonts w:ascii="Times New Roman" w:hAnsi="Times New Roman" w:eastAsia="Times New Roman" w:cs="Times New Roman"/>
          <w:color w:val="000000"/>
          <w:sz w:val="28"/>
          <w:szCs w:val="28"/>
        </w:rPr>
      </w:pPr>
      <w:r>
        <w:rPr>
          <w:rFonts w:eastAsia="Times New Roman" w:cs="Times New Roman" w:ascii="Times New Roman" w:hAnsi="Times New Roman"/>
          <w:color w:val="000000"/>
          <w:sz w:val="28"/>
          <w:szCs w:val="28"/>
        </w:rPr>
        <w:t>Муниципальное бюджетное образовательное учреждение дополнительного образования «Центр детского творчества» муниципального образования Павловский район</w:t>
      </w:r>
    </w:p>
    <w:p>
      <w:pPr>
        <w:pStyle w:val="Normal"/>
        <w:pBdr/>
        <w:spacing w:lineRule="auto" w:line="360" w:before="0" w:after="0"/>
        <w:jc w:val="both"/>
        <w:rPr>
          <w:rFonts w:ascii="Times New Roman" w:hAnsi="Times New Roman" w:eastAsia="Times New Roman" w:cs="Times New Roman"/>
          <w:color w:val="000000"/>
          <w:sz w:val="28"/>
          <w:szCs w:val="28"/>
        </w:rPr>
      </w:pPr>
      <w:r>
        <w:rPr>
          <w:rFonts w:eastAsia="Times New Roman" w:cs="Times New Roman" w:ascii="Times New Roman" w:hAnsi="Times New Roman"/>
          <w:color w:val="000000"/>
          <w:sz w:val="28"/>
          <w:szCs w:val="28"/>
        </w:rPr>
      </w:r>
    </w:p>
    <w:p>
      <w:pPr>
        <w:pStyle w:val="Normal"/>
        <w:pBdr/>
        <w:spacing w:lineRule="auto" w:line="360" w:before="0" w:after="0"/>
        <w:jc w:val="both"/>
        <w:rPr>
          <w:rFonts w:ascii="Times New Roman" w:hAnsi="Times New Roman" w:eastAsia="Times New Roman" w:cs="Times New Roman"/>
          <w:color w:val="000000"/>
          <w:sz w:val="28"/>
          <w:szCs w:val="28"/>
        </w:rPr>
      </w:pPr>
      <w:r>
        <w:rPr>
          <w:rFonts w:eastAsia="Times New Roman" w:cs="Times New Roman" w:ascii="Times New Roman" w:hAnsi="Times New Roman"/>
          <w:color w:val="000000"/>
          <w:sz w:val="28"/>
          <w:szCs w:val="28"/>
        </w:rPr>
      </w:r>
    </w:p>
    <w:p>
      <w:pPr>
        <w:pStyle w:val="Normal"/>
        <w:pBdr/>
        <w:spacing w:lineRule="auto" w:line="360" w:before="0" w:after="0"/>
        <w:jc w:val="center"/>
        <w:rPr>
          <w:rFonts w:ascii="Times New Roman" w:hAnsi="Times New Roman" w:eastAsia="Times New Roman" w:cs="Times New Roman"/>
          <w:b/>
          <w:b/>
          <w:color w:val="000000"/>
          <w:sz w:val="44"/>
          <w:szCs w:val="44"/>
        </w:rPr>
      </w:pPr>
      <w:r>
        <w:rPr>
          <w:rFonts w:eastAsia="Times New Roman" w:cs="Times New Roman" w:ascii="Times New Roman" w:hAnsi="Times New Roman"/>
          <w:b/>
          <w:color w:val="000000"/>
          <w:sz w:val="44"/>
          <w:szCs w:val="44"/>
        </w:rPr>
        <w:t>Русский</w:t>
      </w:r>
      <w:r>
        <w:rPr>
          <w:rFonts w:eastAsia="Times New Roman" w:cs="Times New Roman" w:ascii="Times New Roman" w:hAnsi="Times New Roman"/>
          <w:b/>
          <w:sz w:val="44"/>
          <w:szCs w:val="44"/>
        </w:rPr>
        <w:t xml:space="preserve"> </w:t>
      </w:r>
      <w:r>
        <w:rPr>
          <w:rFonts w:eastAsia="Times New Roman" w:cs="Times New Roman" w:ascii="Times New Roman" w:hAnsi="Times New Roman"/>
          <w:b/>
          <w:color w:val="000000"/>
          <w:sz w:val="44"/>
          <w:szCs w:val="44"/>
        </w:rPr>
        <w:t>народный танец</w:t>
      </w:r>
    </w:p>
    <w:p>
      <w:pPr>
        <w:pStyle w:val="Normal"/>
        <w:pBdr/>
        <w:spacing w:lineRule="auto" w:line="360" w:before="0" w:after="0"/>
        <w:jc w:val="both"/>
        <w:rPr>
          <w:rFonts w:ascii="Times New Roman" w:hAnsi="Times New Roman" w:eastAsia="Times New Roman" w:cs="Times New Roman"/>
          <w:b/>
          <w:b/>
          <w:color w:val="000000"/>
          <w:sz w:val="52"/>
          <w:szCs w:val="52"/>
        </w:rPr>
      </w:pPr>
      <w:r>
        <w:rPr>
          <w:rFonts w:eastAsia="Times New Roman" w:cs="Times New Roman" w:ascii="Times New Roman" w:hAnsi="Times New Roman"/>
          <w:b/>
          <w:color w:val="000000"/>
          <w:sz w:val="52"/>
          <w:szCs w:val="52"/>
        </w:rPr>
        <w:t xml:space="preserve">   </w:t>
      </w:r>
      <w:r>
        <w:rPr>
          <w:rFonts w:eastAsia="Times New Roman" w:cs="Times New Roman" w:ascii="Times New Roman" w:hAnsi="Times New Roman"/>
          <w:color w:val="000000"/>
          <w:sz w:val="52"/>
          <w:szCs w:val="52"/>
        </w:rPr>
        <w:t xml:space="preserve">       </w:t>
      </w:r>
    </w:p>
    <w:p>
      <w:pPr>
        <w:pStyle w:val="Normal"/>
        <w:tabs>
          <w:tab w:val="clear" w:pos="720"/>
          <w:tab w:val="left" w:pos="3119" w:leader="none"/>
          <w:tab w:val="left" w:pos="3686" w:leader="none"/>
          <w:tab w:val="left" w:pos="4253" w:leader="none"/>
        </w:tabs>
        <w:spacing w:lineRule="auto" w:line="360" w:before="0" w:after="0"/>
        <w:jc w:val="both"/>
        <w:rPr>
          <w:rFonts w:ascii="Times New Roman" w:hAnsi="Times New Roman" w:eastAsia="Times New Roman" w:cs="Times New Roman"/>
          <w:sz w:val="28"/>
          <w:szCs w:val="28"/>
        </w:rPr>
      </w:pPr>
      <w:r>
        <w:rPr>
          <w:rFonts w:eastAsia="Times New Roman" w:cs="Times New Roman" w:ascii="Times New Roman" w:hAnsi="Times New Roman"/>
          <w:sz w:val="28"/>
          <w:szCs w:val="28"/>
        </w:rPr>
      </w:r>
    </w:p>
    <w:p>
      <w:pPr>
        <w:pStyle w:val="Normal"/>
        <w:tabs>
          <w:tab w:val="clear" w:pos="720"/>
          <w:tab w:val="left" w:pos="3119" w:leader="none"/>
          <w:tab w:val="left" w:pos="3686" w:leader="none"/>
          <w:tab w:val="left" w:pos="4253" w:leader="none"/>
        </w:tabs>
        <w:spacing w:lineRule="auto" w:line="360" w:before="0" w:after="0"/>
        <w:jc w:val="both"/>
        <w:rPr>
          <w:rFonts w:ascii="Times New Roman" w:hAnsi="Times New Roman" w:eastAsia="Times New Roman" w:cs="Times New Roman"/>
          <w:sz w:val="28"/>
          <w:szCs w:val="28"/>
        </w:rPr>
      </w:pPr>
      <w:r>
        <w:rPr/>
        <w:drawing>
          <wp:inline distT="0" distB="0" distL="0" distR="0">
            <wp:extent cx="5940425" cy="3961765"/>
            <wp:effectExtent l="0" t="0" r="0" b="0"/>
            <wp:docPr id="1" name="image12.jpg" descr="F:\сборник русский народный танец\русский народный танец\hello_html_210011f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12.jpg" descr="F:\сборник русский народный танец\русский народный танец\hello_html_210011fc.jpg"/>
                    <pic:cNvPicPr>
                      <a:picLocks noChangeAspect="1" noChangeArrowheads="1"/>
                    </pic:cNvPicPr>
                  </pic:nvPicPr>
                  <pic:blipFill>
                    <a:blip r:embed="rId2"/>
                    <a:stretch>
                      <a:fillRect/>
                    </a:stretch>
                  </pic:blipFill>
                  <pic:spPr bwMode="auto">
                    <a:xfrm>
                      <a:off x="0" y="0"/>
                      <a:ext cx="5940425" cy="3961765"/>
                    </a:xfrm>
                    <a:prstGeom prst="rect">
                      <a:avLst/>
                    </a:prstGeom>
                  </pic:spPr>
                </pic:pic>
              </a:graphicData>
            </a:graphic>
          </wp:inline>
        </w:drawing>
      </w:r>
    </w:p>
    <w:p>
      <w:pPr>
        <w:pStyle w:val="Normal"/>
        <w:tabs>
          <w:tab w:val="clear" w:pos="720"/>
          <w:tab w:val="left" w:pos="3119" w:leader="none"/>
          <w:tab w:val="left" w:pos="3686" w:leader="none"/>
          <w:tab w:val="left" w:pos="4253" w:leader="none"/>
        </w:tabs>
        <w:spacing w:lineRule="auto" w:line="360" w:before="0" w:after="0"/>
        <w:jc w:val="both"/>
        <w:rPr>
          <w:rFonts w:ascii="Times New Roman" w:hAnsi="Times New Roman" w:eastAsia="Times New Roman" w:cs="Times New Roman"/>
          <w:sz w:val="28"/>
          <w:szCs w:val="28"/>
        </w:rPr>
      </w:pPr>
      <w:r>
        <w:rPr>
          <w:rFonts w:eastAsia="Times New Roman" w:cs="Times New Roman" w:ascii="Times New Roman" w:hAnsi="Times New Roman"/>
          <w:sz w:val="28"/>
          <w:szCs w:val="28"/>
        </w:rPr>
      </w:r>
    </w:p>
    <w:p>
      <w:pPr>
        <w:pStyle w:val="Normal"/>
        <w:tabs>
          <w:tab w:val="clear" w:pos="720"/>
          <w:tab w:val="left" w:pos="3119" w:leader="none"/>
          <w:tab w:val="left" w:pos="3686" w:leader="none"/>
          <w:tab w:val="left" w:pos="4253" w:leader="none"/>
        </w:tabs>
        <w:spacing w:lineRule="auto" w:line="360" w:before="0" w:after="0"/>
        <w:jc w:val="both"/>
        <w:rPr>
          <w:rFonts w:ascii="Times New Roman" w:hAnsi="Times New Roman" w:eastAsia="Times New Roman" w:cs="Times New Roman"/>
          <w:sz w:val="28"/>
          <w:szCs w:val="28"/>
        </w:rPr>
      </w:pPr>
      <w:r>
        <w:rPr>
          <w:rFonts w:eastAsia="Times New Roman" w:cs="Times New Roman" w:ascii="Times New Roman" w:hAnsi="Times New Roman"/>
          <w:sz w:val="28"/>
          <w:szCs w:val="28"/>
        </w:rPr>
      </w:r>
    </w:p>
    <w:p>
      <w:pPr>
        <w:pStyle w:val="Normal"/>
        <w:tabs>
          <w:tab w:val="clear" w:pos="720"/>
          <w:tab w:val="left" w:pos="3119" w:leader="none"/>
          <w:tab w:val="left" w:pos="3686" w:leader="none"/>
          <w:tab w:val="left" w:pos="4253" w:leader="none"/>
        </w:tabs>
        <w:spacing w:lineRule="auto" w:line="360" w:before="0" w:after="0"/>
        <w:jc w:val="both"/>
        <w:rPr>
          <w:rFonts w:ascii="Times New Roman" w:hAnsi="Times New Roman" w:eastAsia="Times New Roman" w:cs="Times New Roman"/>
          <w:sz w:val="28"/>
          <w:szCs w:val="28"/>
        </w:rPr>
      </w:pPr>
      <w:r>
        <w:rPr>
          <w:rFonts w:eastAsia="Times New Roman" w:cs="Times New Roman" w:ascii="Times New Roman" w:hAnsi="Times New Roman"/>
          <w:sz w:val="28"/>
          <w:szCs w:val="28"/>
        </w:rPr>
      </w:r>
    </w:p>
    <w:p>
      <w:pPr>
        <w:pStyle w:val="Normal"/>
        <w:tabs>
          <w:tab w:val="clear" w:pos="720"/>
          <w:tab w:val="left" w:pos="3119" w:leader="none"/>
          <w:tab w:val="left" w:pos="3686" w:leader="none"/>
          <w:tab w:val="left" w:pos="4253" w:leader="none"/>
        </w:tabs>
        <w:spacing w:lineRule="auto" w:line="360" w:before="0" w:after="0"/>
        <w:jc w:val="both"/>
        <w:rPr>
          <w:rFonts w:ascii="Times New Roman" w:hAnsi="Times New Roman" w:eastAsia="Times New Roman" w:cs="Times New Roman"/>
          <w:sz w:val="28"/>
          <w:szCs w:val="28"/>
        </w:rPr>
      </w:pPr>
      <w:r>
        <w:rPr>
          <w:rFonts w:eastAsia="Times New Roman" w:cs="Times New Roman" w:ascii="Times New Roman" w:hAnsi="Times New Roman"/>
          <w:sz w:val="28"/>
          <w:szCs w:val="28"/>
        </w:rPr>
      </w:r>
    </w:p>
    <w:p>
      <w:pPr>
        <w:pStyle w:val="Normal"/>
        <w:tabs>
          <w:tab w:val="clear" w:pos="720"/>
          <w:tab w:val="left" w:pos="3119" w:leader="none"/>
          <w:tab w:val="left" w:pos="3686" w:leader="none"/>
          <w:tab w:val="left" w:pos="4253" w:leader="none"/>
        </w:tabs>
        <w:spacing w:lineRule="auto" w:line="360" w:before="0" w:after="0"/>
        <w:jc w:val="both"/>
        <w:rPr>
          <w:rFonts w:ascii="Times New Roman" w:hAnsi="Times New Roman" w:eastAsia="Times New Roman" w:cs="Times New Roman"/>
          <w:sz w:val="28"/>
          <w:szCs w:val="28"/>
        </w:rPr>
      </w:pPr>
      <w:r>
        <w:rPr>
          <w:rFonts w:eastAsia="Times New Roman" w:cs="Times New Roman" w:ascii="Times New Roman" w:hAnsi="Times New Roman"/>
          <w:sz w:val="28"/>
          <w:szCs w:val="28"/>
        </w:rPr>
      </w:r>
    </w:p>
    <w:p>
      <w:pPr>
        <w:pStyle w:val="Normal"/>
        <w:tabs>
          <w:tab w:val="clear" w:pos="720"/>
          <w:tab w:val="left" w:pos="3119" w:leader="none"/>
          <w:tab w:val="left" w:pos="3686" w:leader="none"/>
          <w:tab w:val="left" w:pos="4253" w:leader="none"/>
        </w:tabs>
        <w:spacing w:lineRule="auto" w:line="360" w:before="0" w:after="0"/>
        <w:jc w:val="center"/>
        <w:rPr>
          <w:rFonts w:ascii="Times New Roman" w:hAnsi="Times New Roman" w:eastAsia="Times New Roman" w:cs="Times New Roman"/>
          <w:sz w:val="28"/>
          <w:szCs w:val="28"/>
        </w:rPr>
      </w:pPr>
      <w:r>
        <w:rPr/>
      </w:r>
    </w:p>
    <w:p>
      <w:pPr>
        <w:pStyle w:val="Normal"/>
        <w:tabs>
          <w:tab w:val="clear" w:pos="720"/>
          <w:tab w:val="left" w:pos="3119" w:leader="none"/>
          <w:tab w:val="left" w:pos="3686" w:leader="none"/>
          <w:tab w:val="left" w:pos="4253" w:leader="none"/>
        </w:tabs>
        <w:spacing w:lineRule="auto" w:line="360" w:before="0" w:after="0"/>
        <w:jc w:val="center"/>
        <w:rPr>
          <w:rFonts w:ascii="Times New Roman" w:hAnsi="Times New Roman" w:eastAsia="Times New Roman" w:cs="Times New Roman"/>
          <w:sz w:val="28"/>
          <w:szCs w:val="28"/>
        </w:rPr>
      </w:pPr>
      <w:r>
        <w:rPr>
          <w:rFonts w:eastAsia="Times New Roman" w:cs="Times New Roman" w:ascii="Times New Roman" w:hAnsi="Times New Roman"/>
          <w:sz w:val="28"/>
          <w:szCs w:val="28"/>
        </w:rPr>
        <w:t>ст. Павловская</w:t>
      </w:r>
    </w:p>
    <w:p>
      <w:pPr>
        <w:pStyle w:val="Normal"/>
        <w:tabs>
          <w:tab w:val="clear" w:pos="720"/>
          <w:tab w:val="left" w:pos="3686" w:leader="none"/>
          <w:tab w:val="left" w:pos="4253" w:leader="none"/>
        </w:tabs>
        <w:spacing w:lineRule="auto" w:line="360" w:before="0" w:after="0"/>
        <w:jc w:val="center"/>
        <w:rPr>
          <w:rFonts w:ascii="Times New Roman" w:hAnsi="Times New Roman" w:eastAsia="Times New Roman" w:cs="Times New Roman"/>
          <w:sz w:val="28"/>
          <w:szCs w:val="28"/>
        </w:rPr>
      </w:pPr>
      <w:bookmarkStart w:id="0" w:name="_heading=h.gjdgxs"/>
      <w:bookmarkEnd w:id="0"/>
      <w:r>
        <w:rPr>
          <w:rFonts w:eastAsia="Times New Roman" w:cs="Times New Roman" w:ascii="Times New Roman" w:hAnsi="Times New Roman"/>
          <w:sz w:val="28"/>
          <w:szCs w:val="28"/>
        </w:rPr>
        <w:t>2020 г</w:t>
      </w:r>
    </w:p>
    <w:p>
      <w:pPr>
        <w:pStyle w:val="Normal"/>
        <w:spacing w:lineRule="auto" w:line="360" w:before="0" w:after="0"/>
        <w:jc w:val="center"/>
        <w:rPr>
          <w:sz w:val="28"/>
          <w:szCs w:val="28"/>
        </w:rPr>
      </w:pPr>
      <w:r>
        <w:rPr/>
      </w:r>
    </w:p>
    <w:p>
      <w:pPr>
        <w:pStyle w:val="Normal"/>
        <w:spacing w:lineRule="auto" w:line="360" w:before="0" w:after="0"/>
        <w:jc w:val="center"/>
        <w:rPr>
          <w:sz w:val="28"/>
          <w:szCs w:val="28"/>
        </w:rPr>
      </w:pPr>
      <w:r>
        <w:rPr>
          <w:rFonts w:eastAsia="Times New Roman" w:cs="Times New Roman" w:ascii="Times New Roman" w:hAnsi="Times New Roman"/>
          <w:b/>
          <w:color w:val="000000"/>
          <w:sz w:val="28"/>
          <w:szCs w:val="28"/>
        </w:rPr>
        <w:t>Аннотация</w:t>
      </w:r>
    </w:p>
    <w:p>
      <w:pPr>
        <w:pStyle w:val="Normal"/>
        <w:spacing w:lineRule="auto" w:line="360" w:before="0" w:after="0"/>
        <w:jc w:val="both"/>
        <w:rPr>
          <w:sz w:val="28"/>
          <w:szCs w:val="28"/>
        </w:rPr>
      </w:pPr>
      <w:r>
        <w:rPr>
          <w:sz w:val="28"/>
          <w:szCs w:val="28"/>
        </w:rPr>
      </w:r>
    </w:p>
    <w:p>
      <w:pPr>
        <w:pStyle w:val="Normal"/>
        <w:spacing w:lineRule="auto" w:line="360" w:before="0" w:after="0"/>
        <w:ind w:firstLine="708"/>
        <w:jc w:val="both"/>
        <w:rPr>
          <w:sz w:val="28"/>
          <w:szCs w:val="28"/>
        </w:rPr>
      </w:pPr>
      <w:r>
        <w:rPr>
          <w:rFonts w:eastAsia="Times New Roman" w:cs="Times New Roman" w:ascii="Times New Roman" w:hAnsi="Times New Roman"/>
          <w:color w:val="000000"/>
          <w:sz w:val="28"/>
          <w:szCs w:val="28"/>
        </w:rPr>
        <w:t xml:space="preserve">Методическая разработка предназначена педагогам дополнительного образования и концертмейстерам хореографических коллективов для ознакомления обучающихся  с жанрами русского народного танца, с историей возникновения русского национального костюма, его особенностей, приобщению детей к культурному наследию нашей Родины. </w:t>
        <w:tab/>
        <w:t xml:space="preserve">Данный материал может использоваться педагогами дополнительного образования художественной направленности  при знакомстве обучающихся с народной музыкальной культурой России. </w:t>
      </w:r>
      <w:r>
        <w:rPr>
          <w:rFonts w:eastAsia="Times New Roman" w:cs="Times New Roman" w:ascii="Times New Roman" w:hAnsi="Times New Roman"/>
          <w:sz w:val="28"/>
          <w:szCs w:val="28"/>
        </w:rPr>
        <w:t xml:space="preserve">Нотный материал может быть  использован концертмейстерами хореографических коллективов для музыкального сопровождения занятий по народному танцу и для использования в  постановочной работе. </w:t>
        <w:tab/>
        <w:tab/>
        <w:tab/>
        <w:tab/>
        <w:tab/>
        <w:tab/>
        <w:tab/>
      </w:r>
      <w:r>
        <w:rPr>
          <w:rFonts w:eastAsia="Times New Roman" w:cs="Times New Roman" w:ascii="Times New Roman" w:hAnsi="Times New Roman"/>
          <w:color w:val="000000"/>
          <w:sz w:val="28"/>
          <w:szCs w:val="28"/>
        </w:rPr>
        <w:t>Данная разработка может использоваться педагогами дополнительного образования на занятиях по  ИЗО и ДПТ для формирования художественного вкуса обучающихся, углубления эстетических познаний о народном декоративно-прикладном искусстве России. Может использоваться как наглядный материал при разработке эскизов и изготовлении сценических костюмов.</w:t>
      </w:r>
    </w:p>
    <w:p>
      <w:pPr>
        <w:pStyle w:val="Normal"/>
        <w:widowControl w:val="false"/>
        <w:pBdr/>
        <w:spacing w:lineRule="auto" w:line="360" w:before="0" w:after="0"/>
        <w:jc w:val="both"/>
        <w:rPr>
          <w:rFonts w:ascii="Times New Roman" w:hAnsi="Times New Roman" w:eastAsia="Times New Roman" w:cs="Times New Roman"/>
          <w:color w:val="000000"/>
          <w:sz w:val="28"/>
          <w:szCs w:val="28"/>
        </w:rPr>
      </w:pPr>
      <w:r>
        <w:rPr>
          <w:rFonts w:eastAsia="Times New Roman" w:cs="Times New Roman" w:ascii="Times New Roman" w:hAnsi="Times New Roman"/>
          <w:color w:val="000000"/>
          <w:sz w:val="28"/>
          <w:szCs w:val="28"/>
        </w:rPr>
      </w:r>
    </w:p>
    <w:p>
      <w:pPr>
        <w:pStyle w:val="Normal"/>
        <w:widowControl w:val="false"/>
        <w:pBdr/>
        <w:spacing w:lineRule="auto" w:line="360" w:before="0" w:after="0"/>
        <w:jc w:val="both"/>
        <w:rPr>
          <w:rFonts w:ascii="Times New Roman" w:hAnsi="Times New Roman" w:eastAsia="Times New Roman" w:cs="Times New Roman"/>
          <w:color w:val="000000"/>
          <w:sz w:val="28"/>
          <w:szCs w:val="28"/>
        </w:rPr>
      </w:pPr>
      <w:r>
        <w:rPr>
          <w:rFonts w:eastAsia="Times New Roman" w:cs="Times New Roman" w:ascii="Times New Roman" w:hAnsi="Times New Roman"/>
          <w:color w:val="000000"/>
          <w:sz w:val="28"/>
          <w:szCs w:val="28"/>
        </w:rPr>
      </w:r>
    </w:p>
    <w:p>
      <w:pPr>
        <w:pStyle w:val="Normal"/>
        <w:widowControl w:val="false"/>
        <w:pBdr/>
        <w:spacing w:lineRule="auto" w:line="360" w:before="0" w:after="0"/>
        <w:jc w:val="both"/>
        <w:rPr>
          <w:rFonts w:ascii="Times New Roman" w:hAnsi="Times New Roman" w:eastAsia="Times New Roman" w:cs="Times New Roman"/>
          <w:color w:val="000000"/>
          <w:sz w:val="28"/>
          <w:szCs w:val="28"/>
        </w:rPr>
      </w:pPr>
      <w:r>
        <w:rPr>
          <w:rFonts w:eastAsia="Times New Roman" w:cs="Times New Roman" w:ascii="Times New Roman" w:hAnsi="Times New Roman"/>
          <w:color w:val="000000"/>
          <w:sz w:val="28"/>
          <w:szCs w:val="28"/>
        </w:rPr>
      </w:r>
    </w:p>
    <w:p>
      <w:pPr>
        <w:pStyle w:val="Normal"/>
        <w:widowControl w:val="false"/>
        <w:pBdr/>
        <w:spacing w:lineRule="auto" w:line="360" w:before="0" w:after="0"/>
        <w:jc w:val="both"/>
        <w:rPr>
          <w:rFonts w:ascii="Times New Roman" w:hAnsi="Times New Roman" w:eastAsia="Times New Roman" w:cs="Times New Roman"/>
          <w:color w:val="000000"/>
          <w:sz w:val="28"/>
          <w:szCs w:val="28"/>
        </w:rPr>
      </w:pPr>
      <w:r>
        <w:rPr>
          <w:rFonts w:eastAsia="Times New Roman" w:cs="Times New Roman" w:ascii="Times New Roman" w:hAnsi="Times New Roman"/>
          <w:color w:val="000000"/>
          <w:sz w:val="28"/>
          <w:szCs w:val="28"/>
        </w:rPr>
      </w:r>
    </w:p>
    <w:p>
      <w:pPr>
        <w:pStyle w:val="Normal"/>
        <w:widowControl w:val="false"/>
        <w:pBdr/>
        <w:spacing w:lineRule="auto" w:line="360" w:before="0" w:after="0"/>
        <w:jc w:val="both"/>
        <w:rPr>
          <w:rFonts w:ascii="Times New Roman" w:hAnsi="Times New Roman" w:eastAsia="Times New Roman" w:cs="Times New Roman"/>
          <w:color w:val="000000"/>
          <w:sz w:val="28"/>
          <w:szCs w:val="28"/>
        </w:rPr>
      </w:pPr>
      <w:r>
        <w:rPr>
          <w:rFonts w:eastAsia="Times New Roman" w:cs="Times New Roman" w:ascii="Times New Roman" w:hAnsi="Times New Roman"/>
          <w:color w:val="000000"/>
          <w:sz w:val="28"/>
          <w:szCs w:val="28"/>
        </w:rPr>
      </w:r>
    </w:p>
    <w:p>
      <w:pPr>
        <w:pStyle w:val="Normal"/>
        <w:widowControl w:val="false"/>
        <w:pBdr/>
        <w:spacing w:lineRule="auto" w:line="360" w:before="0" w:after="0"/>
        <w:jc w:val="both"/>
        <w:rPr>
          <w:rFonts w:ascii="Times New Roman" w:hAnsi="Times New Roman" w:eastAsia="Times New Roman" w:cs="Times New Roman"/>
          <w:sz w:val="28"/>
          <w:szCs w:val="28"/>
        </w:rPr>
      </w:pPr>
      <w:r>
        <w:rPr>
          <w:rFonts w:eastAsia="Times New Roman" w:cs="Times New Roman" w:ascii="Times New Roman" w:hAnsi="Times New Roman"/>
          <w:sz w:val="28"/>
          <w:szCs w:val="28"/>
        </w:rPr>
      </w:r>
    </w:p>
    <w:p>
      <w:pPr>
        <w:pStyle w:val="Normal"/>
        <w:widowControl w:val="false"/>
        <w:pBdr/>
        <w:spacing w:lineRule="auto" w:line="360" w:before="0" w:after="0"/>
        <w:jc w:val="both"/>
        <w:rPr>
          <w:rFonts w:ascii="Times New Roman" w:hAnsi="Times New Roman" w:eastAsia="Times New Roman" w:cs="Times New Roman"/>
          <w:sz w:val="28"/>
          <w:szCs w:val="28"/>
        </w:rPr>
      </w:pPr>
      <w:r>
        <w:rPr>
          <w:rFonts w:eastAsia="Times New Roman" w:cs="Times New Roman" w:ascii="Times New Roman" w:hAnsi="Times New Roman"/>
          <w:sz w:val="28"/>
          <w:szCs w:val="28"/>
        </w:rPr>
      </w:r>
    </w:p>
    <w:p>
      <w:pPr>
        <w:pStyle w:val="Normal"/>
        <w:widowControl w:val="false"/>
        <w:pBdr/>
        <w:spacing w:lineRule="auto" w:line="360" w:before="0" w:after="0"/>
        <w:jc w:val="both"/>
        <w:rPr>
          <w:rFonts w:ascii="Times New Roman" w:hAnsi="Times New Roman" w:eastAsia="Times New Roman" w:cs="Times New Roman"/>
          <w:color w:val="000000"/>
          <w:sz w:val="28"/>
          <w:szCs w:val="28"/>
        </w:rPr>
      </w:pPr>
      <w:r>
        <w:rPr>
          <w:rFonts w:eastAsia="Times New Roman" w:cs="Times New Roman" w:ascii="Times New Roman" w:hAnsi="Times New Roman"/>
          <w:color w:val="000000"/>
          <w:sz w:val="28"/>
          <w:szCs w:val="28"/>
        </w:rPr>
      </w:r>
    </w:p>
    <w:p>
      <w:pPr>
        <w:pStyle w:val="Normal"/>
        <w:widowControl w:val="false"/>
        <w:pBdr/>
        <w:spacing w:lineRule="auto" w:line="360" w:before="0" w:after="0"/>
        <w:jc w:val="center"/>
        <w:rPr>
          <w:rFonts w:ascii="Times New Roman" w:hAnsi="Times New Roman" w:eastAsia="Times New Roman" w:cs="Times New Roman"/>
          <w:color w:val="000000"/>
          <w:sz w:val="28"/>
          <w:szCs w:val="28"/>
        </w:rPr>
      </w:pPr>
      <w:r>
        <w:rPr>
          <w:rFonts w:eastAsia="Times New Roman" w:cs="Times New Roman" w:ascii="Times New Roman" w:hAnsi="Times New Roman"/>
          <w:color w:val="000000"/>
          <w:sz w:val="28"/>
          <w:szCs w:val="28"/>
        </w:rPr>
        <w:t>Автор - составитель: Кудрявец О.Г., концертмейстер МБОУ ДО</w:t>
      </w:r>
    </w:p>
    <w:p>
      <w:pPr>
        <w:pStyle w:val="Normal"/>
        <w:widowControl w:val="false"/>
        <w:pBdr/>
        <w:spacing w:lineRule="auto" w:line="360" w:before="0" w:after="0"/>
        <w:jc w:val="center"/>
        <w:rPr>
          <w:rFonts w:ascii="Times New Roman" w:hAnsi="Times New Roman" w:eastAsia="Times New Roman" w:cs="Times New Roman"/>
          <w:color w:val="000000"/>
          <w:sz w:val="28"/>
          <w:szCs w:val="28"/>
        </w:rPr>
      </w:pPr>
      <w:r>
        <w:rPr>
          <w:rFonts w:eastAsia="Times New Roman" w:cs="Times New Roman" w:ascii="Times New Roman" w:hAnsi="Times New Roman"/>
          <w:color w:val="000000"/>
          <w:sz w:val="28"/>
          <w:szCs w:val="28"/>
        </w:rPr>
        <w:t>«Центр детского творчества» МО Павловский район</w:t>
      </w:r>
    </w:p>
    <w:p>
      <w:pPr>
        <w:pStyle w:val="Normal"/>
        <w:widowControl w:val="false"/>
        <w:pBdr/>
        <w:spacing w:lineRule="auto" w:line="360" w:before="0" w:after="0"/>
        <w:jc w:val="center"/>
        <w:rPr>
          <w:rFonts w:ascii="Times New Roman" w:hAnsi="Times New Roman" w:eastAsia="Times New Roman" w:cs="Times New Roman"/>
          <w:color w:val="000000"/>
          <w:sz w:val="28"/>
          <w:szCs w:val="28"/>
        </w:rPr>
      </w:pPr>
      <w:r>
        <w:rPr>
          <w:rFonts w:eastAsia="Times New Roman" w:cs="Times New Roman" w:ascii="Times New Roman" w:hAnsi="Times New Roman"/>
          <w:color w:val="000000"/>
          <w:sz w:val="28"/>
          <w:szCs w:val="28"/>
        </w:rPr>
      </w:r>
    </w:p>
    <w:p>
      <w:pPr>
        <w:pStyle w:val="Normal"/>
        <w:shd w:val="clear" w:color="auto" w:fill="FFFFFF"/>
        <w:spacing w:lineRule="auto" w:line="360" w:before="0" w:after="0"/>
        <w:jc w:val="center"/>
        <w:rPr>
          <w:rFonts w:ascii="Times New Roman" w:hAnsi="Times New Roman" w:eastAsia="Times New Roman" w:cs="Times New Roman"/>
          <w:b/>
          <w:b/>
          <w:sz w:val="28"/>
          <w:szCs w:val="28"/>
        </w:rPr>
      </w:pPr>
      <w:r>
        <w:rPr>
          <w:rFonts w:eastAsia="Times New Roman" w:cs="Times New Roman" w:ascii="Times New Roman" w:hAnsi="Times New Roman"/>
          <w:b/>
          <w:sz w:val="28"/>
          <w:szCs w:val="28"/>
        </w:rPr>
        <w:t>Содержание</w:t>
      </w:r>
    </w:p>
    <w:p>
      <w:pPr>
        <w:pStyle w:val="Normal"/>
        <w:shd w:val="clear" w:color="auto" w:fill="FFFFFF"/>
        <w:spacing w:lineRule="auto" w:line="360" w:before="0" w:after="0"/>
        <w:jc w:val="both"/>
        <w:rPr>
          <w:sz w:val="28"/>
          <w:szCs w:val="28"/>
        </w:rPr>
      </w:pPr>
      <w:r>
        <w:rPr>
          <w:rFonts w:eastAsia="Times New Roman" w:cs="Times New Roman" w:ascii="Times New Roman" w:hAnsi="Times New Roman"/>
          <w:sz w:val="28"/>
          <w:szCs w:val="28"/>
        </w:rPr>
        <w:t xml:space="preserve">Введение………………………………………………………………………….. 4 </w:t>
      </w:r>
    </w:p>
    <w:p>
      <w:pPr>
        <w:pStyle w:val="Normal"/>
        <w:shd w:val="clear" w:color="auto" w:fill="FFFFFF"/>
        <w:spacing w:lineRule="auto" w:line="360" w:before="0" w:after="0"/>
        <w:rPr>
          <w:rFonts w:ascii="Times New Roman" w:hAnsi="Times New Roman" w:eastAsia="Times New Roman" w:cs="Times New Roman"/>
          <w:sz w:val="28"/>
          <w:szCs w:val="28"/>
        </w:rPr>
      </w:pPr>
      <w:r>
        <w:rPr>
          <w:rFonts w:eastAsia="Times New Roman" w:cs="Times New Roman" w:ascii="Times New Roman" w:hAnsi="Times New Roman"/>
          <w:sz w:val="28"/>
          <w:szCs w:val="28"/>
          <w:lang w:val="en-US"/>
        </w:rPr>
        <w:t>I</w:t>
      </w:r>
      <w:r>
        <w:rPr>
          <w:rFonts w:eastAsia="Times New Roman" w:cs="Times New Roman" w:ascii="Times New Roman" w:hAnsi="Times New Roman"/>
          <w:sz w:val="28"/>
          <w:szCs w:val="28"/>
        </w:rPr>
        <w:t>. Основные жанры русского народного танца……………………………….. 6</w:t>
      </w:r>
    </w:p>
    <w:p>
      <w:pPr>
        <w:pStyle w:val="ListParagraph"/>
        <w:numPr>
          <w:ilvl w:val="1"/>
          <w:numId w:val="1"/>
        </w:numPr>
        <w:pBdr/>
        <w:shd w:val="clear" w:color="auto" w:fill="FFFFFF"/>
        <w:spacing w:lineRule="auto" w:line="360" w:before="0" w:after="0"/>
        <w:contextualSpacing/>
        <w:jc w:val="both"/>
        <w:rPr>
          <w:rFonts w:ascii="Times New Roman" w:hAnsi="Times New Roman" w:eastAsia="Times New Roman" w:cs="Times New Roman"/>
          <w:color w:val="000000"/>
          <w:sz w:val="28"/>
          <w:szCs w:val="28"/>
        </w:rPr>
      </w:pPr>
      <w:r>
        <w:rPr>
          <w:rFonts w:eastAsia="Times New Roman" w:cs="Times New Roman" w:ascii="Times New Roman" w:hAnsi="Times New Roman"/>
          <w:color w:val="000000"/>
          <w:sz w:val="28"/>
          <w:szCs w:val="28"/>
        </w:rPr>
        <w:t>Хоровод………………….……………………………………………………6</w:t>
      </w:r>
    </w:p>
    <w:p>
      <w:pPr>
        <w:pStyle w:val="ListParagraph"/>
        <w:numPr>
          <w:ilvl w:val="1"/>
          <w:numId w:val="1"/>
        </w:numPr>
        <w:pBdr/>
        <w:shd w:val="clear" w:color="auto" w:fill="FFFFFF"/>
        <w:spacing w:lineRule="auto" w:line="360" w:before="0" w:after="0"/>
        <w:contextualSpacing/>
        <w:jc w:val="both"/>
        <w:rPr>
          <w:rFonts w:ascii="Times New Roman" w:hAnsi="Times New Roman" w:eastAsia="Times New Roman" w:cs="Times New Roman"/>
          <w:color w:val="000000"/>
          <w:sz w:val="28"/>
          <w:szCs w:val="28"/>
        </w:rPr>
      </w:pPr>
      <w:r>
        <w:rPr>
          <w:rFonts w:eastAsia="Times New Roman" w:cs="Times New Roman" w:ascii="Times New Roman" w:hAnsi="Times New Roman"/>
          <w:color w:val="000000"/>
          <w:sz w:val="28"/>
          <w:szCs w:val="28"/>
        </w:rPr>
        <w:t>Пляска………………………………………………………….……………. 8</w:t>
      </w:r>
    </w:p>
    <w:p>
      <w:pPr>
        <w:pStyle w:val="Normal"/>
        <w:shd w:val="clear" w:color="auto" w:fill="FFFFFF"/>
        <w:spacing w:lineRule="auto" w:line="360" w:before="0" w:after="0"/>
        <w:jc w:val="both"/>
        <w:rPr>
          <w:sz w:val="28"/>
          <w:szCs w:val="28"/>
        </w:rPr>
      </w:pPr>
      <w:r>
        <w:rPr>
          <w:rFonts w:eastAsia="Times New Roman" w:cs="Times New Roman" w:ascii="Times New Roman" w:hAnsi="Times New Roman"/>
          <w:sz w:val="28"/>
          <w:szCs w:val="28"/>
          <w:lang w:val="en-US"/>
        </w:rPr>
        <w:t>II</w:t>
      </w:r>
      <w:r>
        <w:rPr>
          <w:rFonts w:eastAsia="Times New Roman" w:cs="Times New Roman" w:ascii="Times New Roman" w:hAnsi="Times New Roman"/>
          <w:sz w:val="28"/>
          <w:szCs w:val="28"/>
        </w:rPr>
        <w:t>. Особенности русского национального костюма…………………………..11</w:t>
      </w:r>
    </w:p>
    <w:p>
      <w:pPr>
        <w:pStyle w:val="Normal"/>
        <w:pBdr/>
        <w:shd w:val="clear" w:color="auto" w:fill="FFFFFF"/>
        <w:spacing w:lineRule="auto" w:line="360" w:before="0" w:after="0"/>
        <w:jc w:val="both"/>
        <w:rPr>
          <w:rFonts w:ascii="Times New Roman" w:hAnsi="Times New Roman" w:eastAsia="Times New Roman" w:cs="Times New Roman"/>
          <w:color w:val="000000"/>
          <w:sz w:val="28"/>
          <w:szCs w:val="28"/>
        </w:rPr>
      </w:pPr>
      <w:r>
        <w:rPr>
          <w:rFonts w:eastAsia="Times New Roman" w:cs="Times New Roman" w:ascii="Times New Roman" w:hAnsi="Times New Roman"/>
          <w:color w:val="000000"/>
          <w:sz w:val="28"/>
          <w:szCs w:val="28"/>
        </w:rPr>
        <w:t>2.1 Мужская одежда……………………………………………………………12</w:t>
      </w:r>
    </w:p>
    <w:p>
      <w:pPr>
        <w:pStyle w:val="Normal"/>
        <w:pBdr/>
        <w:shd w:val="clear" w:color="auto" w:fill="FFFFFF"/>
        <w:spacing w:lineRule="auto" w:line="360" w:before="0" w:after="0"/>
        <w:jc w:val="both"/>
        <w:rPr>
          <w:rFonts w:ascii="Times New Roman" w:hAnsi="Times New Roman" w:eastAsia="Times New Roman" w:cs="Times New Roman"/>
          <w:color w:val="000000"/>
          <w:sz w:val="28"/>
          <w:szCs w:val="28"/>
        </w:rPr>
      </w:pPr>
      <w:r>
        <w:rPr>
          <w:rFonts w:eastAsia="Times New Roman" w:cs="Times New Roman" w:ascii="Times New Roman" w:hAnsi="Times New Roman"/>
          <w:color w:val="000000"/>
          <w:sz w:val="28"/>
          <w:szCs w:val="28"/>
        </w:rPr>
        <w:t>2.2 Женская одежда…………………………………………………………….16</w:t>
      </w:r>
    </w:p>
    <w:p>
      <w:pPr>
        <w:pStyle w:val="Normal"/>
        <w:shd w:val="clear" w:color="auto" w:fill="FFFFFF"/>
        <w:spacing w:lineRule="auto" w:line="360" w:before="0" w:after="0"/>
        <w:jc w:val="both"/>
        <w:rPr>
          <w:rFonts w:ascii="Times New Roman" w:hAnsi="Times New Roman" w:eastAsia="Times New Roman" w:cs="Times New Roman"/>
          <w:sz w:val="28"/>
          <w:szCs w:val="28"/>
        </w:rPr>
      </w:pPr>
      <w:r>
        <w:rPr>
          <w:rFonts w:eastAsia="Times New Roman" w:cs="Times New Roman" w:ascii="Times New Roman" w:hAnsi="Times New Roman"/>
          <w:sz w:val="28"/>
          <w:szCs w:val="28"/>
        </w:rPr>
        <w:t>Заключение……………………………………………………………………. 23</w:t>
      </w:r>
    </w:p>
    <w:p>
      <w:pPr>
        <w:pStyle w:val="Normal"/>
        <w:shd w:val="clear" w:color="auto" w:fill="FFFFFF"/>
        <w:spacing w:lineRule="auto" w:line="360" w:before="0" w:after="0"/>
        <w:jc w:val="both"/>
        <w:rPr>
          <w:rFonts w:ascii="Times New Roman" w:hAnsi="Times New Roman" w:eastAsia="Times New Roman" w:cs="Times New Roman"/>
          <w:sz w:val="28"/>
          <w:szCs w:val="28"/>
        </w:rPr>
      </w:pPr>
      <w:r>
        <w:rPr>
          <w:rFonts w:eastAsia="Times New Roman" w:cs="Times New Roman" w:ascii="Times New Roman" w:hAnsi="Times New Roman"/>
          <w:sz w:val="28"/>
          <w:szCs w:val="28"/>
        </w:rPr>
        <w:t>Список использованной литературы……………………………………….... 25</w:t>
      </w:r>
    </w:p>
    <w:p>
      <w:pPr>
        <w:pStyle w:val="Normal"/>
        <w:shd w:val="clear" w:color="auto" w:fill="FFFFFF"/>
        <w:spacing w:lineRule="auto" w:line="360" w:before="0" w:after="0"/>
        <w:jc w:val="both"/>
        <w:rPr>
          <w:sz w:val="28"/>
          <w:szCs w:val="28"/>
        </w:rPr>
      </w:pPr>
      <w:r>
        <w:rPr>
          <w:rFonts w:eastAsia="Times New Roman" w:cs="Times New Roman" w:ascii="Times New Roman" w:hAnsi="Times New Roman"/>
          <w:sz w:val="28"/>
          <w:szCs w:val="28"/>
        </w:rPr>
        <w:t>Приложение 1…………………………….…………………………………… 26</w:t>
      </w:r>
      <w:bookmarkStart w:id="1" w:name="_GoBack"/>
      <w:bookmarkEnd w:id="1"/>
    </w:p>
    <w:p>
      <w:pPr>
        <w:pStyle w:val="Normal"/>
        <w:spacing w:lineRule="auto" w:line="360" w:before="0" w:after="0"/>
        <w:ind w:firstLine="708"/>
        <w:jc w:val="both"/>
        <w:rPr>
          <w:sz w:val="28"/>
          <w:szCs w:val="28"/>
        </w:rPr>
      </w:pPr>
      <w:r>
        <w:rPr>
          <w:sz w:val="28"/>
          <w:szCs w:val="28"/>
        </w:rPr>
      </w:r>
    </w:p>
    <w:p>
      <w:pPr>
        <w:pStyle w:val="Normal"/>
        <w:spacing w:lineRule="auto" w:line="360" w:before="0" w:after="0"/>
        <w:ind w:firstLine="708"/>
        <w:jc w:val="both"/>
        <w:rPr>
          <w:sz w:val="28"/>
          <w:szCs w:val="28"/>
        </w:rPr>
      </w:pPr>
      <w:r>
        <w:rPr>
          <w:sz w:val="28"/>
          <w:szCs w:val="28"/>
        </w:rPr>
      </w:r>
    </w:p>
    <w:p>
      <w:pPr>
        <w:pStyle w:val="Normal"/>
        <w:spacing w:lineRule="auto" w:line="360" w:before="0" w:after="0"/>
        <w:ind w:firstLine="708"/>
        <w:jc w:val="both"/>
        <w:rPr>
          <w:sz w:val="28"/>
          <w:szCs w:val="28"/>
        </w:rPr>
      </w:pPr>
      <w:r>
        <w:rPr>
          <w:sz w:val="28"/>
          <w:szCs w:val="28"/>
        </w:rPr>
      </w:r>
    </w:p>
    <w:p>
      <w:pPr>
        <w:pStyle w:val="Normal"/>
        <w:spacing w:lineRule="auto" w:line="360" w:before="0" w:after="0"/>
        <w:ind w:firstLine="708"/>
        <w:jc w:val="both"/>
        <w:rPr>
          <w:sz w:val="28"/>
          <w:szCs w:val="28"/>
        </w:rPr>
      </w:pPr>
      <w:r>
        <w:rPr>
          <w:sz w:val="28"/>
          <w:szCs w:val="28"/>
        </w:rPr>
      </w:r>
    </w:p>
    <w:p>
      <w:pPr>
        <w:pStyle w:val="Normal"/>
        <w:spacing w:lineRule="auto" w:line="360" w:before="0" w:after="0"/>
        <w:ind w:firstLine="708"/>
        <w:jc w:val="both"/>
        <w:rPr>
          <w:sz w:val="28"/>
          <w:szCs w:val="28"/>
        </w:rPr>
      </w:pPr>
      <w:r>
        <w:rPr>
          <w:sz w:val="28"/>
          <w:szCs w:val="28"/>
        </w:rPr>
      </w:r>
    </w:p>
    <w:p>
      <w:pPr>
        <w:pStyle w:val="Normal"/>
        <w:spacing w:lineRule="auto" w:line="360" w:before="0" w:after="0"/>
        <w:ind w:firstLine="708"/>
        <w:jc w:val="both"/>
        <w:rPr>
          <w:sz w:val="28"/>
          <w:szCs w:val="28"/>
        </w:rPr>
      </w:pPr>
      <w:r>
        <w:rPr>
          <w:sz w:val="28"/>
          <w:szCs w:val="28"/>
        </w:rPr>
      </w:r>
    </w:p>
    <w:p>
      <w:pPr>
        <w:pStyle w:val="Normal"/>
        <w:spacing w:lineRule="auto" w:line="360" w:before="0" w:after="0"/>
        <w:ind w:firstLine="708"/>
        <w:jc w:val="both"/>
        <w:rPr>
          <w:sz w:val="28"/>
          <w:szCs w:val="28"/>
        </w:rPr>
      </w:pPr>
      <w:r>
        <w:rPr>
          <w:sz w:val="28"/>
          <w:szCs w:val="28"/>
        </w:rPr>
      </w:r>
    </w:p>
    <w:p>
      <w:pPr>
        <w:pStyle w:val="Normal"/>
        <w:spacing w:lineRule="auto" w:line="360" w:before="0" w:after="0"/>
        <w:ind w:firstLine="708"/>
        <w:jc w:val="both"/>
        <w:rPr>
          <w:sz w:val="28"/>
          <w:szCs w:val="28"/>
        </w:rPr>
      </w:pPr>
      <w:r>
        <w:rPr>
          <w:sz w:val="28"/>
          <w:szCs w:val="28"/>
        </w:rPr>
      </w:r>
    </w:p>
    <w:p>
      <w:pPr>
        <w:pStyle w:val="Normal"/>
        <w:spacing w:lineRule="auto" w:line="360" w:before="0" w:after="0"/>
        <w:ind w:firstLine="708"/>
        <w:jc w:val="both"/>
        <w:rPr>
          <w:sz w:val="28"/>
          <w:szCs w:val="28"/>
        </w:rPr>
      </w:pPr>
      <w:r>
        <w:rPr>
          <w:sz w:val="28"/>
          <w:szCs w:val="28"/>
        </w:rPr>
      </w:r>
    </w:p>
    <w:p>
      <w:pPr>
        <w:pStyle w:val="Normal"/>
        <w:spacing w:lineRule="auto" w:line="360" w:before="0" w:after="0"/>
        <w:ind w:firstLine="708"/>
        <w:jc w:val="both"/>
        <w:rPr>
          <w:sz w:val="28"/>
          <w:szCs w:val="28"/>
        </w:rPr>
      </w:pPr>
      <w:r>
        <w:rPr>
          <w:sz w:val="28"/>
          <w:szCs w:val="28"/>
        </w:rPr>
      </w:r>
    </w:p>
    <w:p>
      <w:pPr>
        <w:pStyle w:val="Normal"/>
        <w:spacing w:lineRule="auto" w:line="360" w:before="0" w:after="0"/>
        <w:ind w:firstLine="708"/>
        <w:jc w:val="both"/>
        <w:rPr>
          <w:sz w:val="28"/>
          <w:szCs w:val="28"/>
        </w:rPr>
      </w:pPr>
      <w:r>
        <w:rPr>
          <w:sz w:val="28"/>
          <w:szCs w:val="28"/>
        </w:rPr>
      </w:r>
    </w:p>
    <w:p>
      <w:pPr>
        <w:pStyle w:val="Normal"/>
        <w:spacing w:lineRule="auto" w:line="360" w:before="0" w:after="0"/>
        <w:ind w:firstLine="708"/>
        <w:jc w:val="both"/>
        <w:rPr>
          <w:sz w:val="28"/>
          <w:szCs w:val="28"/>
        </w:rPr>
      </w:pPr>
      <w:r>
        <w:rPr>
          <w:sz w:val="28"/>
          <w:szCs w:val="28"/>
        </w:rPr>
      </w:r>
    </w:p>
    <w:p>
      <w:pPr>
        <w:pStyle w:val="Normal"/>
        <w:spacing w:lineRule="auto" w:line="360" w:before="0" w:after="0"/>
        <w:ind w:firstLine="708"/>
        <w:jc w:val="both"/>
        <w:rPr>
          <w:sz w:val="28"/>
          <w:szCs w:val="28"/>
        </w:rPr>
      </w:pPr>
      <w:r>
        <w:rPr>
          <w:sz w:val="28"/>
          <w:szCs w:val="28"/>
        </w:rPr>
      </w:r>
    </w:p>
    <w:p>
      <w:pPr>
        <w:pStyle w:val="Normal"/>
        <w:spacing w:lineRule="auto" w:line="360" w:before="0" w:after="0"/>
        <w:ind w:firstLine="708"/>
        <w:jc w:val="both"/>
        <w:rPr>
          <w:sz w:val="28"/>
          <w:szCs w:val="28"/>
        </w:rPr>
      </w:pPr>
      <w:r>
        <w:rPr>
          <w:sz w:val="28"/>
          <w:szCs w:val="28"/>
        </w:rPr>
      </w:r>
    </w:p>
    <w:p>
      <w:pPr>
        <w:pStyle w:val="Normal"/>
        <w:spacing w:lineRule="auto" w:line="360" w:before="0" w:after="0"/>
        <w:ind w:firstLine="708"/>
        <w:jc w:val="both"/>
        <w:rPr>
          <w:sz w:val="28"/>
          <w:szCs w:val="28"/>
        </w:rPr>
      </w:pPr>
      <w:r>
        <w:rPr>
          <w:sz w:val="28"/>
          <w:szCs w:val="28"/>
        </w:rPr>
      </w:r>
    </w:p>
    <w:p>
      <w:pPr>
        <w:pStyle w:val="Normal"/>
        <w:spacing w:lineRule="auto" w:line="360" w:before="0" w:after="0"/>
        <w:jc w:val="both"/>
        <w:rPr>
          <w:sz w:val="28"/>
          <w:szCs w:val="28"/>
        </w:rPr>
      </w:pPr>
      <w:r>
        <w:rPr>
          <w:sz w:val="28"/>
          <w:szCs w:val="28"/>
        </w:rPr>
      </w:r>
    </w:p>
    <w:p>
      <w:pPr>
        <w:pStyle w:val="Normal"/>
        <w:spacing w:lineRule="auto" w:line="360" w:before="0" w:after="0"/>
        <w:jc w:val="both"/>
        <w:rPr>
          <w:sz w:val="28"/>
          <w:szCs w:val="28"/>
        </w:rPr>
      </w:pPr>
      <w:r>
        <w:rPr>
          <w:sz w:val="28"/>
          <w:szCs w:val="28"/>
        </w:rPr>
      </w:r>
    </w:p>
    <w:p>
      <w:pPr>
        <w:pStyle w:val="Normal"/>
        <w:spacing w:lineRule="auto" w:line="360" w:before="0" w:after="0"/>
        <w:jc w:val="both"/>
        <w:rPr>
          <w:sz w:val="28"/>
          <w:szCs w:val="28"/>
        </w:rPr>
      </w:pPr>
      <w:r>
        <w:rPr>
          <w:sz w:val="28"/>
          <w:szCs w:val="28"/>
        </w:rPr>
      </w:r>
    </w:p>
    <w:p>
      <w:pPr>
        <w:pStyle w:val="Normal"/>
        <w:spacing w:lineRule="auto" w:line="360" w:before="0" w:after="0"/>
        <w:jc w:val="center"/>
        <w:rPr>
          <w:rFonts w:ascii="Times New Roman" w:hAnsi="Times New Roman" w:eastAsia="Times New Roman" w:cs="Times New Roman"/>
          <w:b/>
          <w:b/>
          <w:sz w:val="28"/>
          <w:szCs w:val="28"/>
        </w:rPr>
      </w:pPr>
      <w:r>
        <w:rPr>
          <w:rFonts w:eastAsia="Times New Roman" w:cs="Times New Roman" w:ascii="Times New Roman" w:hAnsi="Times New Roman"/>
          <w:b/>
          <w:color w:val="000000"/>
          <w:sz w:val="28"/>
          <w:szCs w:val="28"/>
        </w:rPr>
        <w:t>Введение</w:t>
      </w:r>
    </w:p>
    <w:p>
      <w:pPr>
        <w:pStyle w:val="Normal"/>
        <w:spacing w:lineRule="auto" w:line="360" w:before="0" w:after="0"/>
        <w:jc w:val="center"/>
        <w:rPr>
          <w:rFonts w:ascii="Times New Roman" w:hAnsi="Times New Roman" w:eastAsia="Times New Roman" w:cs="Times New Roman"/>
          <w:b/>
          <w:b/>
          <w:sz w:val="28"/>
          <w:szCs w:val="28"/>
        </w:rPr>
      </w:pPr>
      <w:r>
        <w:rPr>
          <w:rFonts w:eastAsia="Times New Roman" w:cs="Times New Roman" w:ascii="Times New Roman" w:hAnsi="Times New Roman"/>
          <w:b/>
          <w:sz w:val="28"/>
          <w:szCs w:val="28"/>
        </w:rPr>
      </w:r>
    </w:p>
    <w:p>
      <w:pPr>
        <w:pStyle w:val="Normal"/>
        <w:spacing w:lineRule="auto" w:line="360" w:before="0" w:after="0"/>
        <w:ind w:firstLine="720"/>
        <w:jc w:val="both"/>
        <w:rPr>
          <w:rFonts w:ascii="Times New Roman" w:hAnsi="Times New Roman" w:eastAsia="Times New Roman" w:cs="Times New Roman"/>
          <w:sz w:val="28"/>
          <w:szCs w:val="28"/>
        </w:rPr>
      </w:pPr>
      <w:r>
        <w:rPr>
          <w:rFonts w:eastAsia="Times New Roman" w:cs="Times New Roman" w:ascii="Times New Roman" w:hAnsi="Times New Roman"/>
          <w:sz w:val="28"/>
          <w:szCs w:val="28"/>
        </w:rPr>
        <w:t>Одной  из главных задач разработки является воспитание в детях любви к родной  стране, людям, уважения к традициям и обычаям. В современной России воспитание детей в духе патриотизма является чрезвычайно актуальной темой. Необходимо объяснить детям, что они являются носителями русской народной культуры и воспитывать детей в национальных традициях. Народное искусство обладает огромной силой эмоционального воздействия, наполняя душу каждого человека гордостью за свой народ, за свою страну. Человек, незнакомый с традициями, историей и культурой своего народа – человек без прошлого, а значит, и без полноценного будущего.</w:t>
        <w:tab/>
        <w:tab/>
        <w:tab/>
        <w:tab/>
        <w:tab/>
        <w:tab/>
        <w:tab/>
        <w:tab/>
        <w:tab/>
        <w:t xml:space="preserve">Разработка состоит  из наглядного пособия-презентации, нотного и   теоретического материала. </w:t>
      </w:r>
      <w:r>
        <w:rPr>
          <w:rFonts w:eastAsia="Times New Roman" w:cs="Times New Roman" w:ascii="Times New Roman" w:hAnsi="Times New Roman"/>
          <w:sz w:val="28"/>
          <w:szCs w:val="28"/>
          <w:highlight w:val="white"/>
        </w:rPr>
        <w:t xml:space="preserve">Данная работа знакомит </w:t>
      </w:r>
      <w:r>
        <w:rPr>
          <w:rFonts w:eastAsia="Times New Roman" w:cs="Times New Roman" w:ascii="Times New Roman" w:hAnsi="Times New Roman"/>
          <w:sz w:val="28"/>
          <w:szCs w:val="28"/>
        </w:rPr>
        <w:t>обучающихся с основными жанрами русского народного танца, с историей русского народного костюма, его особенностей,  с творчеством русского народа, его культурой и традициям. Знания, связанные с народной культурой, обычаями и традициями являются основой каждого человека. Ведь, «народ, не помнящий своего прошлого, не имеет будущего».</w:t>
        <w:tab/>
        <w:tab/>
        <w:tab/>
        <w:tab/>
        <w:tab/>
        <w:t>Русская музыка, русский танец должны стать частью жизни ребенка, для этого нам необходимо обращаться к истокам русской народной культуры. Если дети не будут знать своих корней, традиций своего народа,  невозможно будет воспитать полноценного человека. Знакомя детей с традициями и обычаями русского народа, мы помогаем воспитывать любовь к истории и культуре наших предков.</w:t>
        <w:tab/>
        <w:tab/>
        <w:tab/>
        <w:tab/>
        <w:tab/>
        <w:tab/>
        <w:tab/>
        <w:t xml:space="preserve"> Русский народный танец - это ниточка от прошлого, через настоящее, в будущее. И начинать приобщение к народным ценностям необходимо с детства.  </w:t>
      </w:r>
      <w:r>
        <w:rPr>
          <w:rFonts w:eastAsia="Times New Roman" w:cs="Times New Roman" w:ascii="Times New Roman" w:hAnsi="Times New Roman"/>
          <w:sz w:val="28"/>
          <w:szCs w:val="28"/>
          <w:highlight w:val="white"/>
        </w:rPr>
        <w:t xml:space="preserve">По своей содержательности, силе и яркости образов, красоте формы, выразительности и эмоциональности русские народные танцы представляют превосходный материал для развития художественного вкуса детей. </w:t>
      </w:r>
      <w:r>
        <w:rPr>
          <w:rFonts w:eastAsia="Times New Roman" w:cs="Times New Roman" w:ascii="Times New Roman" w:hAnsi="Times New Roman"/>
          <w:sz w:val="28"/>
          <w:szCs w:val="28"/>
        </w:rPr>
        <w:t xml:space="preserve"> </w:t>
        <w:tab/>
      </w:r>
    </w:p>
    <w:p>
      <w:pPr>
        <w:pStyle w:val="Normal"/>
        <w:spacing w:lineRule="auto" w:line="360" w:before="0" w:after="0"/>
        <w:ind w:firstLine="720"/>
        <w:jc w:val="both"/>
        <w:rPr>
          <w:rFonts w:ascii="Times New Roman" w:hAnsi="Times New Roman" w:eastAsia="Times New Roman" w:cs="Times New Roman"/>
          <w:sz w:val="28"/>
          <w:szCs w:val="28"/>
        </w:rPr>
      </w:pPr>
      <w:r>
        <w:rPr>
          <w:rFonts w:eastAsia="Times New Roman" w:cs="Times New Roman" w:ascii="Times New Roman" w:hAnsi="Times New Roman"/>
          <w:sz w:val="28"/>
          <w:szCs w:val="28"/>
        </w:rPr>
        <w:t>Народная музыка способствует развитию ребенка, формируя у него чувство ритма и воображение, активируя память, мыслительные процессы и образное восприятие действительности. Она духовно обогащает его внутренний мир и является великолепным средством общения. Музыка  прививает ребенку такие понятия, как красота, гармония, любовь и благородство. Именно музыка является одним из средств сохранения национальных традиций и передачи их будущим поколениям, учит детей бережно относиться к культурному наследию.</w:t>
        <w:tab/>
        <w:tab/>
        <w:tab/>
        <w:tab/>
        <w:tab/>
        <w:tab/>
        <w:t xml:space="preserve">Народный костюм – это бесценное неотъемлемое достояние культуры народа, накопленное веками. В одежде нашли отражение душа народа и его представление о прекрасном.  Искусство современного костюма не может развиваться в отрыве от народных, национальных традиций. Русская национальная одежда это не только многовековая история, влияющая на наш внешний облик, образ жизни, географическое положение, но и источник творчества, который является объектом материальной и духовной культуры нашей родины. </w:t>
      </w:r>
    </w:p>
    <w:p>
      <w:pPr>
        <w:pStyle w:val="Normal"/>
        <w:spacing w:lineRule="auto" w:line="360" w:before="0" w:after="0"/>
        <w:jc w:val="both"/>
        <w:rPr>
          <w:rFonts w:ascii="Times New Roman" w:hAnsi="Times New Roman" w:eastAsia="Times New Roman" w:cs="Times New Roman"/>
          <w:sz w:val="28"/>
          <w:szCs w:val="28"/>
        </w:rPr>
      </w:pPr>
      <w:r>
        <w:rPr>
          <w:rFonts w:eastAsia="Times New Roman" w:cs="Times New Roman" w:ascii="Times New Roman" w:hAnsi="Times New Roman"/>
          <w:sz w:val="28"/>
          <w:szCs w:val="28"/>
        </w:rPr>
      </w:r>
    </w:p>
    <w:p>
      <w:pPr>
        <w:pStyle w:val="Normal"/>
        <w:shd w:val="clear" w:color="auto" w:fill="FFFFFF"/>
        <w:spacing w:lineRule="auto" w:line="360" w:before="0" w:after="0"/>
        <w:jc w:val="both"/>
        <w:rPr>
          <w:rFonts w:ascii="Times New Roman" w:hAnsi="Times New Roman" w:eastAsia="Times New Roman" w:cs="Times New Roman"/>
          <w:b/>
          <w:b/>
          <w:sz w:val="28"/>
          <w:szCs w:val="28"/>
        </w:rPr>
      </w:pPr>
      <w:r>
        <w:rPr>
          <w:rFonts w:eastAsia="Times New Roman" w:cs="Times New Roman" w:ascii="Times New Roman" w:hAnsi="Times New Roman"/>
          <w:b/>
          <w:sz w:val="28"/>
          <w:szCs w:val="28"/>
        </w:rPr>
      </w:r>
    </w:p>
    <w:p>
      <w:pPr>
        <w:pStyle w:val="Normal"/>
        <w:shd w:val="clear" w:color="auto" w:fill="FFFFFF"/>
        <w:spacing w:lineRule="auto" w:line="360" w:before="0" w:after="0"/>
        <w:jc w:val="both"/>
        <w:rPr>
          <w:rFonts w:ascii="Times New Roman" w:hAnsi="Times New Roman" w:eastAsia="Times New Roman" w:cs="Times New Roman"/>
          <w:b/>
          <w:b/>
          <w:sz w:val="28"/>
          <w:szCs w:val="28"/>
        </w:rPr>
      </w:pPr>
      <w:r>
        <w:rPr>
          <w:rFonts w:eastAsia="Times New Roman" w:cs="Times New Roman" w:ascii="Times New Roman" w:hAnsi="Times New Roman"/>
          <w:b/>
          <w:sz w:val="28"/>
          <w:szCs w:val="28"/>
        </w:rPr>
      </w:r>
    </w:p>
    <w:p>
      <w:pPr>
        <w:pStyle w:val="Normal"/>
        <w:shd w:val="clear" w:color="auto" w:fill="FFFFFF"/>
        <w:spacing w:lineRule="auto" w:line="360" w:before="0" w:after="0"/>
        <w:jc w:val="both"/>
        <w:rPr>
          <w:rFonts w:ascii="Times New Roman" w:hAnsi="Times New Roman" w:eastAsia="Times New Roman" w:cs="Times New Roman"/>
          <w:b/>
          <w:b/>
          <w:sz w:val="28"/>
          <w:szCs w:val="28"/>
        </w:rPr>
      </w:pPr>
      <w:r>
        <w:rPr>
          <w:rFonts w:eastAsia="Times New Roman" w:cs="Times New Roman" w:ascii="Times New Roman" w:hAnsi="Times New Roman"/>
          <w:b/>
          <w:sz w:val="28"/>
          <w:szCs w:val="28"/>
        </w:rPr>
      </w:r>
    </w:p>
    <w:p>
      <w:pPr>
        <w:pStyle w:val="Normal"/>
        <w:shd w:val="clear" w:color="auto" w:fill="FFFFFF"/>
        <w:spacing w:lineRule="auto" w:line="360" w:before="0" w:after="0"/>
        <w:jc w:val="both"/>
        <w:rPr>
          <w:rFonts w:ascii="Times New Roman" w:hAnsi="Times New Roman" w:eastAsia="Times New Roman" w:cs="Times New Roman"/>
          <w:b/>
          <w:b/>
          <w:sz w:val="28"/>
          <w:szCs w:val="28"/>
        </w:rPr>
      </w:pPr>
      <w:r>
        <w:rPr>
          <w:rFonts w:eastAsia="Times New Roman" w:cs="Times New Roman" w:ascii="Times New Roman" w:hAnsi="Times New Roman"/>
          <w:b/>
          <w:sz w:val="28"/>
          <w:szCs w:val="28"/>
        </w:rPr>
      </w:r>
    </w:p>
    <w:p>
      <w:pPr>
        <w:pStyle w:val="Normal"/>
        <w:shd w:val="clear" w:color="auto" w:fill="FFFFFF"/>
        <w:spacing w:lineRule="auto" w:line="360" w:before="0" w:after="0"/>
        <w:jc w:val="both"/>
        <w:rPr>
          <w:rFonts w:ascii="Times New Roman" w:hAnsi="Times New Roman" w:eastAsia="Times New Roman" w:cs="Times New Roman"/>
          <w:b/>
          <w:b/>
          <w:sz w:val="28"/>
          <w:szCs w:val="28"/>
        </w:rPr>
      </w:pPr>
      <w:r>
        <w:rPr>
          <w:rFonts w:eastAsia="Times New Roman" w:cs="Times New Roman" w:ascii="Times New Roman" w:hAnsi="Times New Roman"/>
          <w:b/>
          <w:sz w:val="28"/>
          <w:szCs w:val="28"/>
        </w:rPr>
      </w:r>
    </w:p>
    <w:p>
      <w:pPr>
        <w:pStyle w:val="Normal"/>
        <w:shd w:val="clear" w:color="auto" w:fill="FFFFFF"/>
        <w:spacing w:lineRule="auto" w:line="360" w:before="0" w:after="0"/>
        <w:jc w:val="both"/>
        <w:rPr>
          <w:rFonts w:ascii="Times New Roman" w:hAnsi="Times New Roman" w:eastAsia="Times New Roman" w:cs="Times New Roman"/>
          <w:b/>
          <w:b/>
          <w:sz w:val="28"/>
          <w:szCs w:val="28"/>
        </w:rPr>
      </w:pPr>
      <w:r>
        <w:rPr>
          <w:rFonts w:eastAsia="Times New Roman" w:cs="Times New Roman" w:ascii="Times New Roman" w:hAnsi="Times New Roman"/>
          <w:b/>
          <w:sz w:val="28"/>
          <w:szCs w:val="28"/>
        </w:rPr>
      </w:r>
    </w:p>
    <w:p>
      <w:pPr>
        <w:pStyle w:val="Normal"/>
        <w:shd w:val="clear" w:color="auto" w:fill="FFFFFF"/>
        <w:spacing w:lineRule="auto" w:line="360" w:before="0" w:after="0"/>
        <w:jc w:val="both"/>
        <w:rPr>
          <w:rFonts w:ascii="Times New Roman" w:hAnsi="Times New Roman" w:eastAsia="Times New Roman" w:cs="Times New Roman"/>
          <w:b/>
          <w:b/>
          <w:sz w:val="28"/>
          <w:szCs w:val="28"/>
        </w:rPr>
      </w:pPr>
      <w:r>
        <w:rPr>
          <w:rFonts w:eastAsia="Times New Roman" w:cs="Times New Roman" w:ascii="Times New Roman" w:hAnsi="Times New Roman"/>
          <w:b/>
          <w:sz w:val="28"/>
          <w:szCs w:val="28"/>
        </w:rPr>
      </w:r>
    </w:p>
    <w:p>
      <w:pPr>
        <w:pStyle w:val="Normal"/>
        <w:shd w:val="clear" w:color="auto" w:fill="FFFFFF"/>
        <w:spacing w:lineRule="auto" w:line="360" w:before="0" w:after="0"/>
        <w:jc w:val="both"/>
        <w:rPr>
          <w:rFonts w:ascii="Times New Roman" w:hAnsi="Times New Roman" w:eastAsia="Times New Roman" w:cs="Times New Roman"/>
          <w:b/>
          <w:b/>
          <w:sz w:val="28"/>
          <w:szCs w:val="28"/>
        </w:rPr>
      </w:pPr>
      <w:r>
        <w:rPr>
          <w:rFonts w:eastAsia="Times New Roman" w:cs="Times New Roman" w:ascii="Times New Roman" w:hAnsi="Times New Roman"/>
          <w:b/>
          <w:sz w:val="28"/>
          <w:szCs w:val="28"/>
        </w:rPr>
      </w:r>
    </w:p>
    <w:p>
      <w:pPr>
        <w:pStyle w:val="Normal"/>
        <w:shd w:val="clear" w:color="auto" w:fill="FFFFFF"/>
        <w:spacing w:lineRule="auto" w:line="360" w:before="0" w:after="0"/>
        <w:jc w:val="both"/>
        <w:rPr>
          <w:rFonts w:ascii="Times New Roman" w:hAnsi="Times New Roman" w:eastAsia="Times New Roman" w:cs="Times New Roman"/>
          <w:b/>
          <w:b/>
          <w:sz w:val="28"/>
          <w:szCs w:val="28"/>
        </w:rPr>
      </w:pPr>
      <w:r>
        <w:rPr>
          <w:rFonts w:eastAsia="Times New Roman" w:cs="Times New Roman" w:ascii="Times New Roman" w:hAnsi="Times New Roman"/>
          <w:b/>
          <w:sz w:val="28"/>
          <w:szCs w:val="28"/>
        </w:rPr>
      </w:r>
    </w:p>
    <w:p>
      <w:pPr>
        <w:pStyle w:val="Normal"/>
        <w:shd w:val="clear" w:color="auto" w:fill="FFFFFF"/>
        <w:spacing w:lineRule="auto" w:line="360" w:before="0" w:after="0"/>
        <w:jc w:val="both"/>
        <w:rPr>
          <w:rFonts w:ascii="Times New Roman" w:hAnsi="Times New Roman" w:eastAsia="Times New Roman" w:cs="Times New Roman"/>
          <w:b/>
          <w:b/>
          <w:sz w:val="28"/>
          <w:szCs w:val="28"/>
        </w:rPr>
      </w:pPr>
      <w:r>
        <w:rPr>
          <w:rFonts w:eastAsia="Times New Roman" w:cs="Times New Roman" w:ascii="Times New Roman" w:hAnsi="Times New Roman"/>
          <w:b/>
          <w:sz w:val="28"/>
          <w:szCs w:val="28"/>
        </w:rPr>
      </w:r>
    </w:p>
    <w:p>
      <w:pPr>
        <w:pStyle w:val="Normal"/>
        <w:pBdr/>
        <w:shd w:val="clear" w:color="auto" w:fill="FFFFFF"/>
        <w:spacing w:lineRule="auto" w:line="360" w:before="0" w:after="0"/>
        <w:rPr>
          <w:rFonts w:ascii="Times New Roman" w:hAnsi="Times New Roman" w:eastAsia="Times New Roman" w:cs="Times New Roman"/>
          <w:b/>
          <w:b/>
          <w:color w:val="000000"/>
          <w:sz w:val="28"/>
          <w:szCs w:val="28"/>
        </w:rPr>
      </w:pPr>
      <w:r>
        <w:rPr>
          <w:rFonts w:eastAsia="Times New Roman" w:cs="Times New Roman" w:ascii="Times New Roman" w:hAnsi="Times New Roman"/>
          <w:b/>
          <w:color w:val="000000"/>
          <w:sz w:val="28"/>
          <w:szCs w:val="28"/>
        </w:rPr>
      </w:r>
    </w:p>
    <w:p>
      <w:pPr>
        <w:pStyle w:val="ListParagraph"/>
        <w:numPr>
          <w:ilvl w:val="0"/>
          <w:numId w:val="2"/>
        </w:numPr>
        <w:pBdr/>
        <w:shd w:val="clear" w:color="auto" w:fill="FFFFFF"/>
        <w:spacing w:lineRule="auto" w:line="360" w:before="0" w:after="0"/>
        <w:contextualSpacing/>
        <w:jc w:val="center"/>
        <w:rPr>
          <w:rFonts w:ascii="Times New Roman" w:hAnsi="Times New Roman" w:eastAsia="Times New Roman" w:cs="Times New Roman"/>
          <w:b/>
          <w:b/>
          <w:color w:val="000000"/>
          <w:sz w:val="28"/>
          <w:szCs w:val="28"/>
        </w:rPr>
      </w:pPr>
      <w:r>
        <w:rPr>
          <w:rFonts w:eastAsia="Times New Roman" w:cs="Times New Roman" w:ascii="Times New Roman" w:hAnsi="Times New Roman"/>
          <w:b/>
          <w:color w:val="000000"/>
          <w:sz w:val="28"/>
          <w:szCs w:val="28"/>
        </w:rPr>
        <w:t>Основные жанры русского народного танца</w:t>
      </w:r>
    </w:p>
    <w:p>
      <w:pPr>
        <w:pStyle w:val="ListParagraph"/>
        <w:numPr>
          <w:ilvl w:val="1"/>
          <w:numId w:val="2"/>
        </w:numPr>
        <w:pBdr/>
        <w:shd w:val="clear" w:color="auto" w:fill="FFFFFF"/>
        <w:spacing w:lineRule="auto" w:line="360" w:before="0" w:after="0"/>
        <w:contextualSpacing/>
        <w:jc w:val="center"/>
        <w:rPr>
          <w:rFonts w:ascii="Times New Roman" w:hAnsi="Times New Roman" w:eastAsia="Times New Roman" w:cs="Times New Roman"/>
          <w:b/>
          <w:b/>
          <w:color w:val="000000"/>
          <w:sz w:val="28"/>
          <w:szCs w:val="28"/>
        </w:rPr>
      </w:pPr>
      <w:r>
        <w:rPr>
          <w:rFonts w:eastAsia="Times New Roman" w:cs="Times New Roman" w:ascii="Times New Roman" w:hAnsi="Times New Roman"/>
          <w:b/>
          <w:color w:val="000000"/>
          <w:sz w:val="28"/>
          <w:szCs w:val="28"/>
        </w:rPr>
        <w:t>Хоровод</w:t>
      </w:r>
    </w:p>
    <w:p>
      <w:pPr>
        <w:pStyle w:val="Normal"/>
        <w:pBdr/>
        <w:shd w:val="clear" w:color="auto" w:fill="FFFFFF"/>
        <w:spacing w:lineRule="auto" w:line="360" w:before="0" w:after="0"/>
        <w:ind w:left="1080" w:hanging="0"/>
        <w:jc w:val="center"/>
        <w:rPr>
          <w:color w:val="000000"/>
          <w:sz w:val="28"/>
          <w:szCs w:val="28"/>
        </w:rPr>
      </w:pPr>
      <w:r>
        <w:rPr>
          <w:color w:val="000000"/>
          <w:sz w:val="28"/>
          <w:szCs w:val="28"/>
        </w:rPr>
      </w:r>
    </w:p>
    <w:p>
      <w:pPr>
        <w:pStyle w:val="Normal"/>
        <w:spacing w:lineRule="auto" w:line="360" w:before="0" w:after="0"/>
        <w:jc w:val="both"/>
        <w:rPr>
          <w:rFonts w:ascii="Times New Roman" w:hAnsi="Times New Roman" w:eastAsia="Times New Roman" w:cs="Times New Roman"/>
          <w:sz w:val="28"/>
          <w:szCs w:val="28"/>
        </w:rPr>
      </w:pPr>
      <w:r>
        <w:rPr>
          <w:rFonts w:eastAsia="Times New Roman" w:cs="Times New Roman" w:ascii="Times New Roman" w:hAnsi="Times New Roman"/>
          <w:b/>
          <w:sz w:val="28"/>
          <w:szCs w:val="28"/>
        </w:rPr>
        <w:tab/>
      </w:r>
      <w:r>
        <w:rPr>
          <w:rFonts w:eastAsia="Times New Roman" w:cs="Times New Roman" w:ascii="Times New Roman" w:hAnsi="Times New Roman"/>
          <w:sz w:val="28"/>
          <w:szCs w:val="28"/>
        </w:rPr>
        <w:t>Хоровод</w:t>
      </w:r>
      <w:r>
        <w:rPr>
          <w:rFonts w:eastAsia="Times New Roman" w:cs="Times New Roman" w:ascii="Times New Roman" w:hAnsi="Times New Roman"/>
          <w:b/>
          <w:sz w:val="28"/>
          <w:szCs w:val="28"/>
        </w:rPr>
        <w:t xml:space="preserve"> </w:t>
      </w:r>
      <w:r>
        <w:rPr>
          <w:rFonts w:eastAsia="Times New Roman" w:cs="Times New Roman" w:ascii="Times New Roman" w:hAnsi="Times New Roman"/>
          <w:sz w:val="28"/>
          <w:szCs w:val="28"/>
        </w:rPr>
        <w:t xml:space="preserve"> является не только самым  распространенным, но и  самым древним жанром русского народного танца. Неслучайно основное построение хоровода – круг, его круговая композиция и движение по ходу солнца, хождение за солнцем, берут свое начало из старинных языческих обрядов и игрищ славян, поклонявшихся могущественному богу солнца – Ярило. Существовало поверье, что пение песен одновременно с круговым танцем принесет хороший урожай.</w:t>
      </w:r>
    </w:p>
    <w:p>
      <w:pPr>
        <w:pStyle w:val="Normal"/>
        <w:pBdr/>
        <w:shd w:val="clear" w:color="auto" w:fill="FFFFFF"/>
        <w:spacing w:lineRule="auto" w:line="360" w:before="0" w:after="0"/>
        <w:jc w:val="both"/>
        <w:rPr>
          <w:rFonts w:ascii="Times New Roman" w:hAnsi="Times New Roman" w:eastAsia="Times New Roman" w:cs="Times New Roman"/>
          <w:color w:val="000000"/>
          <w:sz w:val="28"/>
          <w:szCs w:val="28"/>
        </w:rPr>
      </w:pPr>
      <w:r>
        <w:rPr>
          <w:rFonts w:eastAsia="Times New Roman" w:cs="Times New Roman" w:ascii="Times New Roman" w:hAnsi="Times New Roman"/>
          <w:color w:val="000000"/>
          <w:sz w:val="28"/>
          <w:szCs w:val="28"/>
        </w:rPr>
        <w:tab/>
        <w:t>Танец, игра и песня в хороводе неразрывно и органично связаны между собой. Очень точно говорят в народе про эту связь: «Песня, игра и пляска в хороводе неразлучны, как крылья у птицы».  Участники его, как правило, держатся за руки, иногда за платок, шаль, пояс, венок. В некоторых хороводах участники за руки не берутся, а движутся друг за другом или рядом, сохраняя строгий интервал, иногда идут парами, тройками.  Все эти построения зависят от того, в какой местности исполняется хоровод, каково его содержание, под какую песню он исполняется.</w:t>
      </w:r>
    </w:p>
    <w:p>
      <w:pPr>
        <w:pStyle w:val="Normal"/>
        <w:pBdr/>
        <w:shd w:val="clear" w:color="auto" w:fill="FFFFFF"/>
        <w:spacing w:lineRule="auto" w:line="360" w:before="0" w:after="0"/>
        <w:jc w:val="both"/>
        <w:rPr>
          <w:rFonts w:ascii="Times New Roman" w:hAnsi="Times New Roman" w:eastAsia="Times New Roman" w:cs="Times New Roman"/>
          <w:color w:val="000000"/>
          <w:sz w:val="28"/>
          <w:szCs w:val="28"/>
        </w:rPr>
      </w:pPr>
      <w:r>
        <w:rPr>
          <w:rFonts w:eastAsia="Times New Roman" w:cs="Times New Roman" w:ascii="Times New Roman" w:hAnsi="Times New Roman"/>
          <w:color w:val="000000"/>
          <w:sz w:val="28"/>
          <w:szCs w:val="28"/>
        </w:rPr>
        <w:tab/>
        <w:t xml:space="preserve">Хоровод всегда выделял из своей среды талантливых певцов и певиц, талантливых плясунов и плясуний. В каждой деревне был свой «заводила» - «хороводник» или «хороводница» - мастер ведения хоровода. Он пользовался известностью и уважением не только в своей деревне, но и далеко за ее пределами. У многих хороводниц и хороводников это занятие становилось профессией и передавалось из поколения в поколение. Это были музыкально одаренные люди, наделенные фантазией, обладавшие хорошим голосом и артистическими способностями.  В дни народных праздников и гуляний, а то и просто вечером после работы на улице, или за околицей, или на лесной поляне собирались жители, иногда даже из соседних сел. Большей частью хороводы водились, как правило, на природе, на открытом воздухе, простора требовала сама сущность хоровода – массовость и общедоступность. </w:t>
      </w:r>
    </w:p>
    <w:p>
      <w:pPr>
        <w:pStyle w:val="Normal"/>
        <w:pBdr/>
        <w:shd w:val="clear" w:color="auto" w:fill="FFFFFF"/>
        <w:spacing w:lineRule="auto" w:line="360" w:before="0" w:after="0"/>
        <w:jc w:val="both"/>
        <w:rPr>
          <w:rFonts w:ascii="Times New Roman" w:hAnsi="Times New Roman" w:eastAsia="Times New Roman" w:cs="Times New Roman"/>
          <w:color w:val="000000"/>
          <w:sz w:val="28"/>
          <w:szCs w:val="28"/>
        </w:rPr>
      </w:pPr>
      <w:r>
        <w:rPr>
          <w:rFonts w:eastAsia="Times New Roman" w:cs="Times New Roman" w:ascii="Times New Roman" w:hAnsi="Times New Roman"/>
          <w:color w:val="000000"/>
          <w:sz w:val="28"/>
          <w:szCs w:val="28"/>
        </w:rPr>
        <w:tab/>
        <w:t>Многочисленные песни, под которые водят хоровод, могут исполняться в различном темпе. Следовательно, и хороводы разнообразны не только по своему построению и манере исполнения, но и по темпу. Движение хоровода, его рисунок или игровые моменты всегда исходят из конкретного содержания песни, сопровождающей хоровод.</w:t>
      </w:r>
    </w:p>
    <w:p>
      <w:pPr>
        <w:pStyle w:val="Normal"/>
        <w:shd w:val="clear" w:color="auto" w:fill="FFFFFF"/>
        <w:spacing w:lineRule="auto" w:line="360" w:before="0" w:after="0"/>
        <w:jc w:val="both"/>
        <w:rPr>
          <w:rFonts w:ascii="Times New Roman" w:hAnsi="Times New Roman" w:eastAsia="Times New Roman" w:cs="Times New Roman"/>
          <w:sz w:val="28"/>
          <w:szCs w:val="28"/>
        </w:rPr>
      </w:pPr>
      <w:r>
        <w:rPr>
          <w:rFonts w:eastAsia="Times New Roman" w:cs="Times New Roman" w:ascii="Times New Roman" w:hAnsi="Times New Roman"/>
          <w:sz w:val="28"/>
          <w:szCs w:val="28"/>
        </w:rPr>
        <w:tab/>
        <w:t>Этот русский танец всегда был любим за то, что доступен для всех возрастов. Принять участие в хороводе могут и дети, и старики, и мужчины, и женщины. Потому и дошел этот русский танец до наших дней, что служит символом светлой солнечной энергии, передающейся по цепочке из рук в руки.</w:t>
        <w:tab/>
        <w:tab/>
        <w:tab/>
        <w:tab/>
        <w:tab/>
        <w:tab/>
        <w:tab/>
        <w:tab/>
        <w:tab/>
        <w:tab/>
        <w:tab/>
        <w:tab/>
        <w:tab/>
        <w:t>В жанре хоровода различают два вида — орнаментальные и игровые хороводы</w:t>
      </w:r>
    </w:p>
    <w:p>
      <w:pPr>
        <w:pStyle w:val="Normal"/>
        <w:spacing w:lineRule="auto" w:line="360" w:before="0" w:after="0"/>
        <w:jc w:val="both"/>
        <w:rPr>
          <w:rFonts w:ascii="Times New Roman" w:hAnsi="Times New Roman" w:eastAsia="Times New Roman" w:cs="Times New Roman"/>
          <w:sz w:val="28"/>
          <w:szCs w:val="28"/>
        </w:rPr>
      </w:pPr>
      <w:r>
        <w:rPr>
          <w:rFonts w:eastAsia="Times New Roman" w:cs="Times New Roman" w:ascii="Times New Roman" w:hAnsi="Times New Roman"/>
          <w:sz w:val="28"/>
          <w:szCs w:val="28"/>
        </w:rPr>
        <w:tab/>
        <w:t>Если в тексте песни, сопровождающей хоровод нет конкретного действия, ярко выраженного сюжета и действующих лиц, то это </w:t>
      </w:r>
      <w:r>
        <w:rPr>
          <w:rFonts w:eastAsia="Times New Roman" w:cs="Times New Roman" w:ascii="Times New Roman" w:hAnsi="Times New Roman"/>
          <w:b/>
          <w:sz w:val="28"/>
          <w:szCs w:val="28"/>
        </w:rPr>
        <w:t>орнаментальный хоровод</w:t>
      </w:r>
      <w:r>
        <w:rPr>
          <w:rFonts w:eastAsia="Times New Roman" w:cs="Times New Roman" w:ascii="Times New Roman" w:hAnsi="Times New Roman"/>
          <w:i/>
          <w:sz w:val="28"/>
          <w:szCs w:val="28"/>
        </w:rPr>
        <w:t>.</w:t>
      </w:r>
      <w:r>
        <w:rPr>
          <w:rFonts w:eastAsia="Times New Roman" w:cs="Times New Roman" w:ascii="Times New Roman" w:hAnsi="Times New Roman"/>
          <w:sz w:val="28"/>
          <w:szCs w:val="28"/>
        </w:rPr>
        <w:t xml:space="preserve"> Участники хоровода  ходят кругами, рядами, заплетают из хороводной цепи различные фигуры - орнаменты.  Песни, под которые исполняются орнаментальные хороводы, называются хороводными песнями, они выполняют роль музыкального сопровождения. В орнаментальных хороводах часто используются венки из полевых цветов или платки, с помощью которых в причудливый рисунок танца вплетается дополнительная «изюминка». </w:t>
      </w:r>
    </w:p>
    <w:p>
      <w:pPr>
        <w:pStyle w:val="Normal"/>
        <w:spacing w:lineRule="auto" w:line="360" w:before="0" w:after="0"/>
        <w:jc w:val="both"/>
        <w:rPr>
          <w:rFonts w:ascii="Times New Roman" w:hAnsi="Times New Roman" w:eastAsia="Times New Roman" w:cs="Times New Roman"/>
          <w:sz w:val="28"/>
          <w:szCs w:val="28"/>
        </w:rPr>
      </w:pPr>
      <w:r>
        <w:rPr>
          <w:rFonts w:eastAsia="Times New Roman" w:cs="Times New Roman" w:ascii="Times New Roman" w:hAnsi="Times New Roman"/>
          <w:sz w:val="28"/>
          <w:szCs w:val="28"/>
        </w:rPr>
        <w:tab/>
        <w:t xml:space="preserve">Хоровод, в песне которого имеются действующие лица, игровой сюжет, конкретное действие называется </w:t>
      </w:r>
      <w:r>
        <w:rPr>
          <w:rFonts w:eastAsia="Times New Roman" w:cs="Times New Roman" w:ascii="Times New Roman" w:hAnsi="Times New Roman"/>
          <w:b/>
          <w:sz w:val="28"/>
          <w:szCs w:val="28"/>
        </w:rPr>
        <w:t>игровым</w:t>
      </w:r>
      <w:r>
        <w:rPr>
          <w:rFonts w:eastAsia="Times New Roman" w:cs="Times New Roman" w:ascii="Times New Roman" w:hAnsi="Times New Roman"/>
          <w:sz w:val="28"/>
          <w:szCs w:val="28"/>
        </w:rPr>
        <w:t>. Исполнители с помощью пляски, мимики, жестов создают различные образы и характеры героев. В игровых</w:t>
      </w:r>
      <w:r>
        <w:rPr>
          <w:rFonts w:eastAsia="Times New Roman" w:cs="Times New Roman" w:ascii="Times New Roman" w:hAnsi="Times New Roman"/>
          <w:i/>
          <w:sz w:val="28"/>
          <w:szCs w:val="28"/>
        </w:rPr>
        <w:t> </w:t>
      </w:r>
      <w:r>
        <w:rPr>
          <w:rFonts w:eastAsia="Times New Roman" w:cs="Times New Roman" w:ascii="Times New Roman" w:hAnsi="Times New Roman"/>
          <w:sz w:val="28"/>
          <w:szCs w:val="28"/>
        </w:rPr>
        <w:t xml:space="preserve">хороводах главным является – раскрытие сюжета, столкновение характеров и интересов действующих лиц. В игровых хороводах часто используются платочек, лента, венок. </w:t>
      </w:r>
    </w:p>
    <w:p>
      <w:pPr>
        <w:pStyle w:val="Normal"/>
        <w:spacing w:lineRule="auto" w:line="360" w:before="0" w:after="0"/>
        <w:jc w:val="both"/>
        <w:rPr>
          <w:rFonts w:ascii="Times New Roman" w:hAnsi="Times New Roman" w:eastAsia="Times New Roman" w:cs="Times New Roman"/>
          <w:sz w:val="28"/>
          <w:szCs w:val="28"/>
        </w:rPr>
      </w:pPr>
      <w:r>
        <w:rPr>
          <w:rFonts w:eastAsia="Times New Roman" w:cs="Times New Roman" w:ascii="Times New Roman" w:hAnsi="Times New Roman"/>
          <w:sz w:val="28"/>
          <w:szCs w:val="28"/>
        </w:rPr>
      </w:r>
    </w:p>
    <w:p>
      <w:pPr>
        <w:pStyle w:val="Normal"/>
        <w:spacing w:lineRule="auto" w:line="360" w:before="0" w:after="0"/>
        <w:jc w:val="both"/>
        <w:rPr>
          <w:rFonts w:ascii="Times New Roman" w:hAnsi="Times New Roman" w:eastAsia="Times New Roman" w:cs="Times New Roman"/>
          <w:sz w:val="28"/>
          <w:szCs w:val="28"/>
        </w:rPr>
      </w:pPr>
      <w:r>
        <w:rPr>
          <w:rFonts w:eastAsia="Times New Roman" w:cs="Times New Roman" w:ascii="Times New Roman" w:hAnsi="Times New Roman"/>
          <w:sz w:val="28"/>
          <w:szCs w:val="28"/>
        </w:rPr>
      </w:r>
    </w:p>
    <w:p>
      <w:pPr>
        <w:pStyle w:val="Normal"/>
        <w:spacing w:lineRule="auto" w:line="360" w:before="0" w:after="0"/>
        <w:jc w:val="both"/>
        <w:rPr>
          <w:sz w:val="28"/>
          <w:szCs w:val="28"/>
        </w:rPr>
      </w:pPr>
      <w:r>
        <w:rPr>
          <w:sz w:val="28"/>
          <w:szCs w:val="28"/>
        </w:rPr>
      </w:r>
    </w:p>
    <w:p>
      <w:pPr>
        <w:pStyle w:val="Normal"/>
        <w:shd w:val="clear" w:color="auto" w:fill="FFFFFF"/>
        <w:spacing w:lineRule="auto" w:line="360" w:before="0" w:afterAutospacing="1"/>
        <w:jc w:val="center"/>
        <w:rPr>
          <w:sz w:val="28"/>
          <w:szCs w:val="28"/>
        </w:rPr>
      </w:pPr>
      <w:r>
        <w:rPr>
          <w:rFonts w:eastAsia="Times New Roman" w:cs="Times New Roman" w:ascii="Times New Roman" w:hAnsi="Times New Roman"/>
          <w:b/>
          <w:sz w:val="28"/>
          <w:szCs w:val="28"/>
        </w:rPr>
        <w:t>1.2 Пляска</w:t>
      </w:r>
    </w:p>
    <w:p>
      <w:pPr>
        <w:pStyle w:val="Normal"/>
        <w:shd w:val="clear" w:color="auto" w:fill="FFFFFF"/>
        <w:spacing w:lineRule="auto" w:line="360" w:before="0" w:after="0"/>
        <w:jc w:val="both"/>
        <w:rPr>
          <w:sz w:val="28"/>
          <w:szCs w:val="28"/>
        </w:rPr>
      </w:pPr>
      <w:r>
        <w:rPr>
          <w:rFonts w:eastAsia="Times New Roman" w:cs="Times New Roman" w:ascii="Times New Roman" w:hAnsi="Times New Roman"/>
          <w:sz w:val="28"/>
          <w:szCs w:val="28"/>
        </w:rPr>
        <w:tab/>
        <w:t>Пляска</w:t>
      </w:r>
      <w:r>
        <w:rPr>
          <w:rFonts w:eastAsia="Times New Roman" w:cs="Times New Roman" w:ascii="Times New Roman" w:hAnsi="Times New Roman"/>
          <w:i/>
          <w:sz w:val="28"/>
          <w:szCs w:val="28"/>
        </w:rPr>
        <w:t xml:space="preserve"> – э</w:t>
      </w:r>
      <w:r>
        <w:rPr>
          <w:rFonts w:eastAsia="Times New Roman" w:cs="Times New Roman" w:ascii="Times New Roman" w:hAnsi="Times New Roman"/>
          <w:sz w:val="28"/>
          <w:szCs w:val="28"/>
        </w:rPr>
        <w:t xml:space="preserve">то наиболее распространенный и любимый жанр русского народного танца. Пляска родилась в хороводе и  вышла из него, усложнив техническую основу, создав свои формы и рисунки, заменив хороводную песню плясовой и различным музыкальным сопровождением. Это удивительно красивый задорный танец, состоящий из отдельных элементов с характерной манерой исполнения. Характерная особенность русской пляски - импровизация. Каждый исполнитель в пляске  может проявить свою изобретательность, мастерство, профессионализм, щегольнуть сложным, виртуозным коленом. </w:t>
        <w:tab/>
        <w:tab/>
        <w:tab/>
        <w:tab/>
        <w:tab/>
        <w:tab/>
        <w:tab/>
        <w:tab/>
        <w:tab/>
        <w:t>Существует много видов пляски: одиночная пляска, парная, перепляс, массовый пляс,  групповая традиционная пляска, кадриль.</w:t>
      </w:r>
    </w:p>
    <w:p>
      <w:pPr>
        <w:pStyle w:val="Normal"/>
        <w:shd w:val="clear" w:color="auto" w:fill="FFFFFF"/>
        <w:spacing w:lineRule="auto" w:line="360" w:before="0" w:after="0"/>
        <w:jc w:val="both"/>
        <w:rPr>
          <w:sz w:val="28"/>
          <w:szCs w:val="28"/>
        </w:rPr>
      </w:pPr>
      <w:r>
        <w:rPr>
          <w:rFonts w:eastAsia="Times New Roman" w:cs="Times New Roman" w:ascii="Times New Roman" w:hAnsi="Times New Roman"/>
          <w:sz w:val="28"/>
          <w:szCs w:val="28"/>
        </w:rPr>
        <w:t xml:space="preserve">Каждое движение в пляске наполнено смыслом, с помощью пластики исполнитель выражает свои чувства, раскрывает содержание пляски, создает тот или иной художественный образ. Все движения обязательно соответствуют определенному характеру музыкального сопровождения. </w:t>
      </w:r>
    </w:p>
    <w:p>
      <w:pPr>
        <w:pStyle w:val="Normal"/>
        <w:spacing w:lineRule="auto" w:line="360" w:before="0" w:after="0"/>
        <w:jc w:val="both"/>
        <w:rPr>
          <w:sz w:val="28"/>
          <w:szCs w:val="28"/>
        </w:rPr>
      </w:pPr>
      <w:r>
        <w:rPr>
          <w:rFonts w:eastAsia="Times New Roman" w:cs="Times New Roman" w:ascii="Times New Roman" w:hAnsi="Times New Roman"/>
          <w:b/>
          <w:sz w:val="28"/>
          <w:szCs w:val="28"/>
        </w:rPr>
        <w:tab/>
        <w:t>Перепляс</w:t>
      </w:r>
      <w:r>
        <w:rPr>
          <w:rFonts w:eastAsia="Times New Roman" w:cs="Times New Roman" w:ascii="Times New Roman" w:hAnsi="Times New Roman"/>
          <w:sz w:val="28"/>
          <w:szCs w:val="28"/>
        </w:rPr>
        <w:t xml:space="preserve"> – один из древнейших видов русского народного танца — первоначально был преимущественно мужским. Перепляс - это состязание в ловкости, силе, изобретательности, выносливости. Победителем  выходил тот, кто «переплясал» своего соперника, исполнил большее количество «колен», продемонстрировал сложнейшие трюки (хлопушки, прыжки, дроби, вращения). Зрители являются участниками состязания, переживают за «своего», подсчитывают количество «колен», подбадривают соперников, поддерживают нужный ритм хлопками, притопами.</w:t>
      </w:r>
    </w:p>
    <w:p>
      <w:pPr>
        <w:pStyle w:val="Normal"/>
        <w:shd w:val="clear" w:color="auto" w:fill="FFFFFF"/>
        <w:spacing w:lineRule="auto" w:line="360" w:before="0" w:after="0"/>
        <w:jc w:val="both"/>
        <w:rPr>
          <w:sz w:val="28"/>
          <w:szCs w:val="28"/>
        </w:rPr>
      </w:pPr>
      <w:r>
        <w:rPr>
          <w:rFonts w:eastAsia="Times New Roman" w:cs="Times New Roman" w:ascii="Times New Roman" w:hAnsi="Times New Roman"/>
          <w:sz w:val="28"/>
          <w:szCs w:val="28"/>
        </w:rPr>
        <w:tab/>
        <w:t>Перепляс исполняется под сопровождение народных музыкальных инструментов. Темп сначала умеренный, затем ускоряется, а в конце перепляса может быть очень быстрым. С изменением темпа усложняются и движения. Благодаря частой смене ритма и темпа инструментальное сопровождение  дает не только больше простора для импровизации, но и позволяет «проверить»  технику исполнителя, определить его музыкальность.</w:t>
      </w:r>
    </w:p>
    <w:p>
      <w:pPr>
        <w:pStyle w:val="Normal"/>
        <w:spacing w:lineRule="auto" w:line="360" w:before="0" w:after="0"/>
        <w:jc w:val="both"/>
        <w:rPr>
          <w:sz w:val="28"/>
          <w:szCs w:val="28"/>
        </w:rPr>
      </w:pPr>
      <w:r>
        <w:rPr>
          <w:rFonts w:eastAsia="Times New Roman" w:cs="Times New Roman" w:ascii="Times New Roman" w:hAnsi="Times New Roman"/>
          <w:sz w:val="28"/>
          <w:szCs w:val="28"/>
        </w:rPr>
        <w:tab/>
        <w:t>Именно в переплясах формировался и развивался мужской русский народный танец. Для мужской пляски характерны широта, размах, сила,  удаль, виртуозность, ловкость, юмор. Женскую пляску отличают, как правило, плавность, величавость, благородство и задушевность, однако часто женская пляска исполняется живо, с задором. Русская пляска несет в себе черты русского национального характера.</w:t>
      </w:r>
    </w:p>
    <w:p>
      <w:pPr>
        <w:pStyle w:val="Normal"/>
        <w:shd w:val="clear" w:color="auto" w:fill="FFFFFF"/>
        <w:spacing w:lineRule="auto" w:line="360" w:before="0" w:after="0"/>
        <w:jc w:val="both"/>
        <w:rPr>
          <w:sz w:val="28"/>
          <w:szCs w:val="28"/>
        </w:rPr>
      </w:pPr>
      <w:r>
        <w:rPr>
          <w:rFonts w:eastAsia="Times New Roman" w:cs="Times New Roman" w:ascii="Times New Roman" w:hAnsi="Times New Roman"/>
          <w:sz w:val="28"/>
          <w:szCs w:val="28"/>
        </w:rPr>
        <w:tab/>
        <w:t>В</w:t>
      </w:r>
      <w:r>
        <w:rPr>
          <w:rFonts w:eastAsia="Times New Roman" w:cs="Times New Roman" w:ascii="Times New Roman" w:hAnsi="Times New Roman"/>
          <w:i/>
          <w:sz w:val="28"/>
          <w:szCs w:val="28"/>
        </w:rPr>
        <w:t xml:space="preserve"> </w:t>
      </w:r>
      <w:r>
        <w:rPr>
          <w:rFonts w:eastAsia="Times New Roman" w:cs="Times New Roman" w:ascii="Times New Roman" w:hAnsi="Times New Roman"/>
          <w:b/>
          <w:sz w:val="28"/>
          <w:szCs w:val="28"/>
        </w:rPr>
        <w:t xml:space="preserve">массовой пляске </w:t>
      </w:r>
      <w:r>
        <w:rPr>
          <w:rFonts w:eastAsia="Times New Roman" w:cs="Times New Roman" w:ascii="Times New Roman" w:hAnsi="Times New Roman"/>
          <w:sz w:val="28"/>
          <w:szCs w:val="28"/>
        </w:rPr>
        <w:t>нет ограничения ни в возрасте, ни в количестве участников. Массовый пляс чаще всего исполняют в парах – один против другого. Пляшут по одному, по трое, по четверо, но у каждого исполнителя пляса есть своя задача – не только показать себя, но и сплясать лучше, чем стоящий рядом. Каждый исполнитель может войти и выйти из пляса в любом месте, не дожидаясь окончания. Исполнитель может плясать в любом месте площадки и с любым участником пляса.</w:t>
      </w:r>
    </w:p>
    <w:p>
      <w:pPr>
        <w:pStyle w:val="Normal"/>
        <w:shd w:val="clear" w:color="auto" w:fill="FFFFFF"/>
        <w:spacing w:lineRule="auto" w:line="360" w:before="0" w:after="0"/>
        <w:jc w:val="both"/>
        <w:rPr>
          <w:rFonts w:ascii="Times New Roman" w:hAnsi="Times New Roman" w:eastAsia="Times New Roman" w:cs="Times New Roman"/>
          <w:sz w:val="28"/>
          <w:szCs w:val="28"/>
        </w:rPr>
      </w:pPr>
      <w:r>
        <w:rPr>
          <w:rFonts w:eastAsia="Times New Roman" w:cs="Times New Roman" w:ascii="Times New Roman" w:hAnsi="Times New Roman"/>
          <w:sz w:val="28"/>
          <w:szCs w:val="28"/>
        </w:rPr>
        <w:tab/>
      </w:r>
      <w:r>
        <w:rPr>
          <w:rFonts w:eastAsia="Times New Roman" w:cs="Times New Roman" w:ascii="Times New Roman" w:hAnsi="Times New Roman"/>
          <w:b/>
          <w:sz w:val="28"/>
          <w:szCs w:val="28"/>
        </w:rPr>
        <w:t>Русская кадриль</w:t>
      </w:r>
      <w:r>
        <w:rPr>
          <w:rFonts w:eastAsia="Times New Roman" w:cs="Times New Roman" w:ascii="Times New Roman" w:hAnsi="Times New Roman"/>
          <w:b/>
          <w:i/>
          <w:sz w:val="28"/>
          <w:szCs w:val="28"/>
        </w:rPr>
        <w:t xml:space="preserve"> </w:t>
      </w:r>
      <w:r>
        <w:rPr>
          <w:rFonts w:eastAsia="Times New Roman" w:cs="Times New Roman" w:ascii="Times New Roman" w:hAnsi="Times New Roman"/>
          <w:sz w:val="28"/>
          <w:szCs w:val="28"/>
        </w:rPr>
        <w:t>один из видов  русской народной пляски. Кадриль ведет свое происхождение от салонного французского танца. Русский народ сделал кадриль разнообразной по рисунку, введя в нее многие фигуры русских хороводов и плясок, в русской кадрили большинство фигур заканчивается кружением в парах и поклоном исполнителей, каждая фигура отделяется от последующей паузой (объявлением названия следующей фигуры, притопом или хлопком).</w:t>
      </w:r>
    </w:p>
    <w:p>
      <w:pPr>
        <w:pStyle w:val="Normal"/>
        <w:shd w:val="clear" w:color="auto" w:fill="FFFFFF"/>
        <w:spacing w:lineRule="auto" w:line="360" w:before="0" w:after="0"/>
        <w:jc w:val="both"/>
        <w:rPr>
          <w:rFonts w:ascii="Times New Roman" w:hAnsi="Times New Roman" w:eastAsia="Times New Roman" w:cs="Times New Roman"/>
          <w:sz w:val="28"/>
          <w:szCs w:val="28"/>
        </w:rPr>
      </w:pPr>
      <w:r>
        <w:rPr>
          <w:rFonts w:eastAsia="Times New Roman" w:cs="Times New Roman" w:ascii="Times New Roman" w:hAnsi="Times New Roman"/>
          <w:i/>
          <w:sz w:val="28"/>
          <w:szCs w:val="28"/>
        </w:rPr>
        <w:tab/>
      </w:r>
      <w:r>
        <w:rPr>
          <w:rFonts w:eastAsia="Times New Roman" w:cs="Times New Roman" w:ascii="Times New Roman" w:hAnsi="Times New Roman"/>
          <w:sz w:val="28"/>
          <w:szCs w:val="28"/>
        </w:rPr>
        <w:t>Хороводы, пляски, кадрили, при всей их, казалось бы, «похожести» в каждой области, в каждой местности всегда отличались стилистическими особенностями исполнения, манерой и композиционными приёмами</w:t>
      </w:r>
    </w:p>
    <w:p>
      <w:pPr>
        <w:pStyle w:val="Normal"/>
        <w:shd w:val="clear" w:color="auto" w:fill="FFFFFF"/>
        <w:spacing w:lineRule="auto" w:line="360" w:before="0" w:after="0"/>
        <w:jc w:val="both"/>
        <w:rPr>
          <w:rFonts w:ascii="Times New Roman" w:hAnsi="Times New Roman" w:eastAsia="Times New Roman" w:cs="Times New Roman"/>
          <w:sz w:val="28"/>
          <w:szCs w:val="28"/>
        </w:rPr>
      </w:pPr>
      <w:r>
        <w:rPr>
          <w:rFonts w:eastAsia="Times New Roman" w:cs="Times New Roman" w:ascii="Times New Roman" w:hAnsi="Times New Roman"/>
          <w:sz w:val="28"/>
          <w:szCs w:val="28"/>
        </w:rPr>
        <w:t>Каждая местность имеет свои традиционные темы для плясок, формы построения, манеру и местный колорит.</w:t>
      </w:r>
    </w:p>
    <w:p>
      <w:pPr>
        <w:pStyle w:val="Normal"/>
        <w:pBdr/>
        <w:shd w:val="clear" w:color="auto" w:fill="FFFFFF"/>
        <w:spacing w:lineRule="auto" w:line="360" w:before="0" w:after="0"/>
        <w:jc w:val="both"/>
        <w:rPr>
          <w:rFonts w:ascii="Times New Roman" w:hAnsi="Times New Roman" w:eastAsia="Times New Roman" w:cs="Times New Roman"/>
          <w:color w:val="000000"/>
          <w:sz w:val="28"/>
          <w:szCs w:val="28"/>
        </w:rPr>
      </w:pPr>
      <w:r>
        <w:rPr>
          <w:rFonts w:eastAsia="Times New Roman" w:cs="Times New Roman" w:ascii="Times New Roman" w:hAnsi="Times New Roman"/>
          <w:color w:val="000000"/>
          <w:sz w:val="28"/>
          <w:szCs w:val="28"/>
        </w:rPr>
        <w:tab/>
        <w:t>Народный танец является родоначальником всех направлений танца, которые формировались в течение многих веков на его основе, это и классический, и историко-бытовой, и эстрадный, и современный танец. Мода и течение времени не смогли повлиять на него, а там более заставить вовсе исчезнуть с лица Земли, ведь он несёт в себе историю создавшего его народа. Каждое поколение свято хранит память о своих предках и бережёт всё, что отражает их жизнь.</w:t>
      </w:r>
    </w:p>
    <w:p>
      <w:pPr>
        <w:pStyle w:val="Normal"/>
        <w:pBdr/>
        <w:shd w:val="clear" w:color="auto" w:fill="FFFFFF"/>
        <w:spacing w:lineRule="auto" w:line="360" w:before="0" w:after="0"/>
        <w:jc w:val="both"/>
        <w:rPr>
          <w:rFonts w:ascii="Times New Roman" w:hAnsi="Times New Roman" w:eastAsia="Times New Roman" w:cs="Times New Roman"/>
          <w:color w:val="000000"/>
          <w:sz w:val="28"/>
          <w:szCs w:val="28"/>
        </w:rPr>
      </w:pPr>
      <w:r>
        <w:rPr>
          <w:rFonts w:eastAsia="Times New Roman" w:cs="Times New Roman" w:ascii="Times New Roman" w:hAnsi="Times New Roman"/>
          <w:color w:val="000000"/>
          <w:sz w:val="28"/>
          <w:szCs w:val="28"/>
        </w:rPr>
      </w:r>
    </w:p>
    <w:p>
      <w:pPr>
        <w:pStyle w:val="Normal"/>
        <w:pBdr/>
        <w:shd w:val="clear" w:color="auto" w:fill="FFFFFF"/>
        <w:spacing w:lineRule="auto" w:line="360" w:before="0" w:after="0"/>
        <w:jc w:val="both"/>
        <w:rPr>
          <w:rFonts w:ascii="Times New Roman" w:hAnsi="Times New Roman" w:eastAsia="Times New Roman" w:cs="Times New Roman"/>
          <w:color w:val="000000"/>
          <w:sz w:val="28"/>
          <w:szCs w:val="28"/>
        </w:rPr>
      </w:pPr>
      <w:r>
        <w:rPr>
          <w:rFonts w:eastAsia="Times New Roman" w:cs="Times New Roman" w:ascii="Times New Roman" w:hAnsi="Times New Roman"/>
          <w:color w:val="000000"/>
          <w:sz w:val="28"/>
          <w:szCs w:val="28"/>
        </w:rPr>
      </w:r>
    </w:p>
    <w:p>
      <w:pPr>
        <w:pStyle w:val="Normal"/>
        <w:pBdr/>
        <w:shd w:val="clear" w:color="auto" w:fill="FFFFFF"/>
        <w:spacing w:lineRule="auto" w:line="360" w:before="0" w:after="0"/>
        <w:jc w:val="both"/>
        <w:rPr>
          <w:rFonts w:ascii="Times New Roman" w:hAnsi="Times New Roman" w:eastAsia="Times New Roman" w:cs="Times New Roman"/>
          <w:color w:val="000000"/>
          <w:sz w:val="28"/>
          <w:szCs w:val="28"/>
        </w:rPr>
      </w:pPr>
      <w:r>
        <w:rPr>
          <w:rFonts w:eastAsia="Times New Roman" w:cs="Times New Roman" w:ascii="Times New Roman" w:hAnsi="Times New Roman"/>
          <w:color w:val="000000"/>
          <w:sz w:val="28"/>
          <w:szCs w:val="28"/>
        </w:rPr>
      </w:r>
    </w:p>
    <w:p>
      <w:pPr>
        <w:pStyle w:val="Normal"/>
        <w:pBdr/>
        <w:shd w:val="clear" w:color="auto" w:fill="FFFFFF"/>
        <w:spacing w:lineRule="auto" w:line="360" w:before="0" w:after="0"/>
        <w:jc w:val="both"/>
        <w:rPr>
          <w:rFonts w:ascii="Times New Roman" w:hAnsi="Times New Roman" w:eastAsia="Times New Roman" w:cs="Times New Roman"/>
          <w:color w:val="000000"/>
          <w:sz w:val="28"/>
          <w:szCs w:val="28"/>
        </w:rPr>
      </w:pPr>
      <w:r>
        <w:rPr>
          <w:rFonts w:eastAsia="Times New Roman" w:cs="Times New Roman" w:ascii="Times New Roman" w:hAnsi="Times New Roman"/>
          <w:color w:val="000000"/>
          <w:sz w:val="28"/>
          <w:szCs w:val="28"/>
        </w:rPr>
      </w:r>
    </w:p>
    <w:p>
      <w:pPr>
        <w:pStyle w:val="Normal"/>
        <w:pBdr/>
        <w:shd w:val="clear" w:color="auto" w:fill="FFFFFF"/>
        <w:spacing w:lineRule="auto" w:line="360" w:before="0" w:after="0"/>
        <w:jc w:val="both"/>
        <w:rPr>
          <w:rFonts w:ascii="Times New Roman" w:hAnsi="Times New Roman" w:eastAsia="Times New Roman" w:cs="Times New Roman"/>
          <w:color w:val="000000"/>
          <w:sz w:val="28"/>
          <w:szCs w:val="28"/>
        </w:rPr>
      </w:pPr>
      <w:r>
        <w:rPr>
          <w:rFonts w:eastAsia="Times New Roman" w:cs="Times New Roman" w:ascii="Times New Roman" w:hAnsi="Times New Roman"/>
          <w:color w:val="000000"/>
          <w:sz w:val="28"/>
          <w:szCs w:val="28"/>
        </w:rPr>
      </w:r>
    </w:p>
    <w:p>
      <w:pPr>
        <w:pStyle w:val="Normal"/>
        <w:pBdr/>
        <w:shd w:val="clear" w:color="auto" w:fill="FFFFFF"/>
        <w:spacing w:lineRule="auto" w:line="360" w:before="0" w:after="0"/>
        <w:jc w:val="both"/>
        <w:rPr>
          <w:rFonts w:ascii="Times New Roman" w:hAnsi="Times New Roman" w:eastAsia="Times New Roman" w:cs="Times New Roman"/>
          <w:color w:val="000000"/>
          <w:sz w:val="28"/>
          <w:szCs w:val="28"/>
        </w:rPr>
      </w:pPr>
      <w:r>
        <w:rPr>
          <w:rFonts w:eastAsia="Times New Roman" w:cs="Times New Roman" w:ascii="Times New Roman" w:hAnsi="Times New Roman"/>
          <w:color w:val="000000"/>
          <w:sz w:val="28"/>
          <w:szCs w:val="28"/>
        </w:rPr>
      </w:r>
    </w:p>
    <w:p>
      <w:pPr>
        <w:pStyle w:val="Normal"/>
        <w:shd w:val="clear" w:color="auto" w:fill="FFFFFF"/>
        <w:spacing w:lineRule="auto" w:line="240" w:before="0" w:after="0"/>
        <w:rPr>
          <w:rFonts w:ascii="Times New Roman" w:hAnsi="Times New Roman" w:eastAsia="Times New Roman" w:cs="Times New Roman"/>
          <w:sz w:val="28"/>
          <w:szCs w:val="28"/>
        </w:rPr>
      </w:pPr>
      <w:r>
        <w:rPr>
          <w:rFonts w:eastAsia="Times New Roman" w:cs="Times New Roman" w:ascii="Times New Roman" w:hAnsi="Times New Roman"/>
          <w:sz w:val="28"/>
          <w:szCs w:val="28"/>
        </w:rPr>
      </w:r>
    </w:p>
    <w:p>
      <w:pPr>
        <w:pStyle w:val="Normal"/>
        <w:shd w:val="clear" w:color="auto" w:fill="FFFFFF"/>
        <w:spacing w:lineRule="auto" w:line="240" w:before="0" w:after="0"/>
        <w:rPr>
          <w:rFonts w:ascii="Times New Roman" w:hAnsi="Times New Roman" w:eastAsia="Times New Roman" w:cs="Times New Roman"/>
          <w:sz w:val="28"/>
          <w:szCs w:val="28"/>
        </w:rPr>
      </w:pPr>
      <w:r>
        <w:rPr>
          <w:rFonts w:eastAsia="Times New Roman" w:cs="Times New Roman" w:ascii="Times New Roman" w:hAnsi="Times New Roman"/>
          <w:sz w:val="28"/>
          <w:szCs w:val="28"/>
        </w:rPr>
      </w:r>
    </w:p>
    <w:p>
      <w:pPr>
        <w:pStyle w:val="Normal"/>
        <w:shd w:val="clear" w:color="auto" w:fill="FFFFFF"/>
        <w:spacing w:lineRule="auto" w:line="240" w:before="0" w:after="0"/>
        <w:rPr>
          <w:rFonts w:ascii="Times New Roman" w:hAnsi="Times New Roman" w:eastAsia="Times New Roman" w:cs="Times New Roman"/>
          <w:sz w:val="28"/>
          <w:szCs w:val="28"/>
        </w:rPr>
      </w:pPr>
      <w:r>
        <w:rPr>
          <w:rFonts w:eastAsia="Times New Roman" w:cs="Times New Roman" w:ascii="Times New Roman" w:hAnsi="Times New Roman"/>
          <w:sz w:val="28"/>
          <w:szCs w:val="28"/>
        </w:rPr>
      </w:r>
    </w:p>
    <w:p>
      <w:pPr>
        <w:pStyle w:val="Normal"/>
        <w:shd w:val="clear" w:color="auto" w:fill="FFFFFF"/>
        <w:spacing w:lineRule="auto" w:line="240" w:before="0" w:after="0"/>
        <w:rPr>
          <w:rFonts w:ascii="Times New Roman" w:hAnsi="Times New Roman" w:eastAsia="Times New Roman" w:cs="Times New Roman"/>
          <w:sz w:val="28"/>
          <w:szCs w:val="28"/>
        </w:rPr>
      </w:pPr>
      <w:r>
        <w:rPr>
          <w:rFonts w:eastAsia="Times New Roman" w:cs="Times New Roman" w:ascii="Times New Roman" w:hAnsi="Times New Roman"/>
          <w:sz w:val="28"/>
          <w:szCs w:val="28"/>
        </w:rPr>
      </w:r>
    </w:p>
    <w:p>
      <w:pPr>
        <w:pStyle w:val="Normal"/>
        <w:shd w:val="clear" w:color="auto" w:fill="FFFFFF"/>
        <w:spacing w:lineRule="auto" w:line="240" w:before="0" w:after="0"/>
        <w:jc w:val="center"/>
        <w:rPr>
          <w:rFonts w:ascii="Times New Roman" w:hAnsi="Times New Roman" w:eastAsia="Times New Roman" w:cs="Times New Roman"/>
          <w:b/>
          <w:b/>
          <w:sz w:val="28"/>
          <w:szCs w:val="28"/>
          <w:highlight w:val="white"/>
        </w:rPr>
      </w:pPr>
      <w:r>
        <w:rPr>
          <w:rFonts w:eastAsia="Times New Roman" w:cs="Times New Roman" w:ascii="Times New Roman" w:hAnsi="Times New Roman"/>
          <w:b/>
          <w:sz w:val="28"/>
          <w:szCs w:val="28"/>
          <w:highlight w:val="white"/>
        </w:rPr>
      </w:r>
    </w:p>
    <w:p>
      <w:pPr>
        <w:pStyle w:val="Normal"/>
        <w:shd w:val="clear" w:color="auto" w:fill="FFFFFF"/>
        <w:spacing w:lineRule="auto" w:line="240" w:before="0" w:after="0"/>
        <w:jc w:val="center"/>
        <w:rPr>
          <w:rFonts w:ascii="Times New Roman" w:hAnsi="Times New Roman" w:eastAsia="Times New Roman" w:cs="Times New Roman"/>
          <w:b/>
          <w:b/>
          <w:sz w:val="28"/>
          <w:szCs w:val="28"/>
          <w:highlight w:val="white"/>
        </w:rPr>
      </w:pPr>
      <w:r>
        <w:rPr>
          <w:rFonts w:eastAsia="Times New Roman" w:cs="Times New Roman" w:ascii="Times New Roman" w:hAnsi="Times New Roman"/>
          <w:b/>
          <w:sz w:val="28"/>
          <w:szCs w:val="28"/>
          <w:highlight w:val="white"/>
        </w:rPr>
      </w:r>
    </w:p>
    <w:p>
      <w:pPr>
        <w:pStyle w:val="Normal"/>
        <w:shd w:val="clear" w:color="auto" w:fill="FFFFFF"/>
        <w:spacing w:lineRule="auto" w:line="240" w:before="0" w:after="0"/>
        <w:jc w:val="center"/>
        <w:rPr>
          <w:rFonts w:ascii="Times New Roman" w:hAnsi="Times New Roman" w:eastAsia="Times New Roman" w:cs="Times New Roman"/>
          <w:b/>
          <w:b/>
          <w:sz w:val="28"/>
          <w:szCs w:val="28"/>
          <w:highlight w:val="white"/>
        </w:rPr>
      </w:pPr>
      <w:r>
        <w:rPr>
          <w:rFonts w:eastAsia="Times New Roman" w:cs="Times New Roman" w:ascii="Times New Roman" w:hAnsi="Times New Roman"/>
          <w:b/>
          <w:sz w:val="28"/>
          <w:szCs w:val="28"/>
          <w:highlight w:val="white"/>
        </w:rPr>
      </w:r>
    </w:p>
    <w:p>
      <w:pPr>
        <w:pStyle w:val="Normal"/>
        <w:shd w:val="clear" w:color="auto" w:fill="FFFFFF"/>
        <w:spacing w:lineRule="auto" w:line="240" w:before="0" w:after="0"/>
        <w:jc w:val="center"/>
        <w:rPr>
          <w:rFonts w:ascii="Times New Roman" w:hAnsi="Times New Roman" w:eastAsia="Times New Roman" w:cs="Times New Roman"/>
          <w:b/>
          <w:b/>
          <w:sz w:val="28"/>
          <w:szCs w:val="28"/>
          <w:highlight w:val="white"/>
        </w:rPr>
      </w:pPr>
      <w:r>
        <w:rPr>
          <w:rFonts w:eastAsia="Times New Roman" w:cs="Times New Roman" w:ascii="Times New Roman" w:hAnsi="Times New Roman"/>
          <w:b/>
          <w:sz w:val="28"/>
          <w:szCs w:val="28"/>
          <w:highlight w:val="white"/>
        </w:rPr>
      </w:r>
    </w:p>
    <w:p>
      <w:pPr>
        <w:pStyle w:val="Normal"/>
        <w:shd w:val="clear" w:color="auto" w:fill="FFFFFF"/>
        <w:spacing w:lineRule="auto" w:line="240" w:before="0" w:after="0"/>
        <w:jc w:val="center"/>
        <w:rPr>
          <w:rFonts w:ascii="Times New Roman" w:hAnsi="Times New Roman" w:eastAsia="Times New Roman" w:cs="Times New Roman"/>
          <w:b/>
          <w:b/>
          <w:sz w:val="28"/>
          <w:szCs w:val="28"/>
          <w:highlight w:val="white"/>
        </w:rPr>
      </w:pPr>
      <w:r>
        <w:rPr>
          <w:rFonts w:eastAsia="Times New Roman" w:cs="Times New Roman" w:ascii="Times New Roman" w:hAnsi="Times New Roman"/>
          <w:b/>
          <w:sz w:val="28"/>
          <w:szCs w:val="28"/>
          <w:highlight w:val="white"/>
        </w:rPr>
      </w:r>
    </w:p>
    <w:p>
      <w:pPr>
        <w:pStyle w:val="Normal"/>
        <w:shd w:val="clear" w:color="auto" w:fill="FFFFFF"/>
        <w:spacing w:lineRule="auto" w:line="240" w:before="0" w:after="0"/>
        <w:jc w:val="center"/>
        <w:rPr>
          <w:rFonts w:ascii="Times New Roman" w:hAnsi="Times New Roman" w:eastAsia="Times New Roman" w:cs="Times New Roman"/>
          <w:b/>
          <w:b/>
          <w:sz w:val="28"/>
          <w:szCs w:val="28"/>
          <w:highlight w:val="white"/>
        </w:rPr>
      </w:pPr>
      <w:r>
        <w:rPr>
          <w:rFonts w:eastAsia="Times New Roman" w:cs="Times New Roman" w:ascii="Times New Roman" w:hAnsi="Times New Roman"/>
          <w:b/>
          <w:sz w:val="28"/>
          <w:szCs w:val="28"/>
          <w:highlight w:val="white"/>
        </w:rPr>
      </w:r>
    </w:p>
    <w:p>
      <w:pPr>
        <w:pStyle w:val="Normal"/>
        <w:shd w:val="clear" w:color="auto" w:fill="FFFFFF"/>
        <w:spacing w:lineRule="auto" w:line="240" w:before="0" w:after="0"/>
        <w:jc w:val="center"/>
        <w:rPr>
          <w:rFonts w:ascii="Times New Roman" w:hAnsi="Times New Roman" w:eastAsia="Times New Roman" w:cs="Times New Roman"/>
          <w:b/>
          <w:b/>
          <w:sz w:val="28"/>
          <w:szCs w:val="28"/>
          <w:highlight w:val="white"/>
        </w:rPr>
      </w:pPr>
      <w:r>
        <w:rPr>
          <w:rFonts w:eastAsia="Times New Roman" w:cs="Times New Roman" w:ascii="Times New Roman" w:hAnsi="Times New Roman"/>
          <w:b/>
          <w:sz w:val="28"/>
          <w:szCs w:val="28"/>
          <w:highlight w:val="white"/>
        </w:rPr>
      </w:r>
    </w:p>
    <w:p>
      <w:pPr>
        <w:pStyle w:val="Normal"/>
        <w:shd w:val="clear" w:color="auto" w:fill="FFFFFF"/>
        <w:spacing w:lineRule="auto" w:line="240" w:before="0" w:after="0"/>
        <w:jc w:val="center"/>
        <w:rPr>
          <w:rFonts w:ascii="Times New Roman" w:hAnsi="Times New Roman" w:eastAsia="Times New Roman" w:cs="Times New Roman"/>
          <w:b/>
          <w:b/>
          <w:sz w:val="28"/>
          <w:szCs w:val="28"/>
          <w:highlight w:val="white"/>
        </w:rPr>
      </w:pPr>
      <w:r>
        <w:rPr>
          <w:rFonts w:eastAsia="Times New Roman" w:cs="Times New Roman" w:ascii="Times New Roman" w:hAnsi="Times New Roman"/>
          <w:b/>
          <w:sz w:val="28"/>
          <w:szCs w:val="28"/>
          <w:highlight w:val="white"/>
        </w:rPr>
      </w:r>
    </w:p>
    <w:p>
      <w:pPr>
        <w:pStyle w:val="Normal"/>
        <w:shd w:val="clear" w:color="auto" w:fill="FFFFFF"/>
        <w:spacing w:lineRule="auto" w:line="240" w:before="0" w:after="0"/>
        <w:jc w:val="center"/>
        <w:rPr>
          <w:rFonts w:ascii="Times New Roman" w:hAnsi="Times New Roman" w:eastAsia="Times New Roman" w:cs="Times New Roman"/>
          <w:b/>
          <w:b/>
          <w:sz w:val="28"/>
          <w:szCs w:val="28"/>
          <w:highlight w:val="white"/>
        </w:rPr>
      </w:pPr>
      <w:r>
        <w:rPr>
          <w:rFonts w:eastAsia="Times New Roman" w:cs="Times New Roman" w:ascii="Times New Roman" w:hAnsi="Times New Roman"/>
          <w:b/>
          <w:sz w:val="28"/>
          <w:szCs w:val="28"/>
          <w:highlight w:val="white"/>
        </w:rPr>
      </w:r>
    </w:p>
    <w:p>
      <w:pPr>
        <w:pStyle w:val="Normal"/>
        <w:shd w:val="clear" w:color="auto" w:fill="FFFFFF"/>
        <w:spacing w:lineRule="auto" w:line="240" w:before="0" w:after="0"/>
        <w:jc w:val="center"/>
        <w:rPr>
          <w:rFonts w:ascii="Times New Roman" w:hAnsi="Times New Roman" w:eastAsia="Times New Roman" w:cs="Times New Roman"/>
          <w:b/>
          <w:b/>
          <w:sz w:val="28"/>
          <w:szCs w:val="28"/>
          <w:highlight w:val="white"/>
        </w:rPr>
      </w:pPr>
      <w:r>
        <w:rPr>
          <w:rFonts w:eastAsia="Times New Roman" w:cs="Times New Roman" w:ascii="Times New Roman" w:hAnsi="Times New Roman"/>
          <w:b/>
          <w:sz w:val="28"/>
          <w:szCs w:val="28"/>
          <w:highlight w:val="white"/>
        </w:rPr>
      </w:r>
    </w:p>
    <w:p>
      <w:pPr>
        <w:pStyle w:val="Normal"/>
        <w:shd w:val="clear" w:color="auto" w:fill="FFFFFF"/>
        <w:spacing w:lineRule="auto" w:line="240" w:before="0" w:after="0"/>
        <w:jc w:val="center"/>
        <w:rPr>
          <w:rFonts w:ascii="Times New Roman" w:hAnsi="Times New Roman" w:eastAsia="Times New Roman" w:cs="Times New Roman"/>
          <w:b/>
          <w:b/>
          <w:sz w:val="28"/>
          <w:szCs w:val="28"/>
          <w:highlight w:val="white"/>
        </w:rPr>
      </w:pPr>
      <w:r>
        <w:rPr>
          <w:rFonts w:eastAsia="Times New Roman" w:cs="Times New Roman" w:ascii="Times New Roman" w:hAnsi="Times New Roman"/>
          <w:b/>
          <w:sz w:val="28"/>
          <w:szCs w:val="28"/>
          <w:highlight w:val="white"/>
        </w:rPr>
      </w:r>
    </w:p>
    <w:p>
      <w:pPr>
        <w:pStyle w:val="Normal"/>
        <w:shd w:val="clear" w:color="auto" w:fill="FFFFFF"/>
        <w:spacing w:lineRule="auto" w:line="240" w:before="0" w:after="0"/>
        <w:jc w:val="center"/>
        <w:rPr>
          <w:rFonts w:ascii="Times New Roman" w:hAnsi="Times New Roman" w:eastAsia="Times New Roman" w:cs="Times New Roman"/>
          <w:b/>
          <w:b/>
          <w:sz w:val="28"/>
          <w:szCs w:val="28"/>
          <w:highlight w:val="white"/>
        </w:rPr>
      </w:pPr>
      <w:r>
        <w:rPr>
          <w:rFonts w:eastAsia="Times New Roman" w:cs="Times New Roman" w:ascii="Times New Roman" w:hAnsi="Times New Roman"/>
          <w:b/>
          <w:sz w:val="28"/>
          <w:szCs w:val="28"/>
          <w:highlight w:val="white"/>
        </w:rPr>
      </w:r>
    </w:p>
    <w:p>
      <w:pPr>
        <w:pStyle w:val="Normal"/>
        <w:shd w:val="clear" w:color="auto" w:fill="FFFFFF"/>
        <w:spacing w:lineRule="auto" w:line="240" w:before="0" w:after="0"/>
        <w:jc w:val="center"/>
        <w:rPr>
          <w:rFonts w:ascii="Times New Roman" w:hAnsi="Times New Roman" w:eastAsia="Times New Roman" w:cs="Times New Roman"/>
          <w:b/>
          <w:b/>
          <w:sz w:val="28"/>
          <w:szCs w:val="28"/>
          <w:highlight w:val="white"/>
        </w:rPr>
      </w:pPr>
      <w:r>
        <w:rPr>
          <w:rFonts w:eastAsia="Times New Roman" w:cs="Times New Roman" w:ascii="Times New Roman" w:hAnsi="Times New Roman"/>
          <w:b/>
          <w:sz w:val="28"/>
          <w:szCs w:val="28"/>
          <w:highlight w:val="white"/>
        </w:rPr>
      </w:r>
    </w:p>
    <w:p>
      <w:pPr>
        <w:pStyle w:val="Normal"/>
        <w:shd w:val="clear" w:color="auto" w:fill="FFFFFF"/>
        <w:spacing w:lineRule="auto" w:line="240" w:before="0" w:after="0"/>
        <w:jc w:val="center"/>
        <w:rPr>
          <w:rFonts w:ascii="Times New Roman" w:hAnsi="Times New Roman" w:eastAsia="Times New Roman" w:cs="Times New Roman"/>
          <w:b/>
          <w:b/>
          <w:sz w:val="28"/>
          <w:szCs w:val="28"/>
          <w:highlight w:val="white"/>
        </w:rPr>
      </w:pPr>
      <w:r>
        <w:rPr>
          <w:rFonts w:eastAsia="Times New Roman" w:cs="Times New Roman" w:ascii="Times New Roman" w:hAnsi="Times New Roman"/>
          <w:b/>
          <w:sz w:val="28"/>
          <w:szCs w:val="28"/>
          <w:highlight w:val="white"/>
        </w:rPr>
      </w:r>
    </w:p>
    <w:p>
      <w:pPr>
        <w:pStyle w:val="Normal"/>
        <w:shd w:val="clear" w:color="auto" w:fill="FFFFFF"/>
        <w:spacing w:lineRule="auto" w:line="240" w:before="0" w:after="0"/>
        <w:jc w:val="center"/>
        <w:rPr>
          <w:rFonts w:ascii="Times New Roman" w:hAnsi="Times New Roman" w:eastAsia="Times New Roman" w:cs="Times New Roman"/>
          <w:b/>
          <w:b/>
          <w:sz w:val="28"/>
          <w:szCs w:val="28"/>
          <w:highlight w:val="white"/>
        </w:rPr>
      </w:pPr>
      <w:r>
        <w:rPr>
          <w:rFonts w:eastAsia="Times New Roman" w:cs="Times New Roman" w:ascii="Times New Roman" w:hAnsi="Times New Roman"/>
          <w:b/>
          <w:sz w:val="28"/>
          <w:szCs w:val="28"/>
          <w:highlight w:val="white"/>
        </w:rPr>
      </w:r>
    </w:p>
    <w:p>
      <w:pPr>
        <w:pStyle w:val="Normal"/>
        <w:shd w:val="clear" w:color="auto" w:fill="FFFFFF"/>
        <w:spacing w:lineRule="auto" w:line="240" w:before="0" w:after="0"/>
        <w:jc w:val="center"/>
        <w:rPr>
          <w:rFonts w:ascii="Times New Roman" w:hAnsi="Times New Roman" w:eastAsia="Times New Roman" w:cs="Times New Roman"/>
          <w:b/>
          <w:b/>
          <w:sz w:val="28"/>
          <w:szCs w:val="28"/>
          <w:highlight w:val="white"/>
        </w:rPr>
      </w:pPr>
      <w:r>
        <w:rPr>
          <w:rFonts w:eastAsia="Times New Roman" w:cs="Times New Roman" w:ascii="Times New Roman" w:hAnsi="Times New Roman"/>
          <w:b/>
          <w:sz w:val="28"/>
          <w:szCs w:val="28"/>
          <w:highlight w:val="white"/>
        </w:rPr>
      </w:r>
    </w:p>
    <w:p>
      <w:pPr>
        <w:pStyle w:val="Normal"/>
        <w:shd w:val="clear" w:color="auto" w:fill="FFFFFF"/>
        <w:spacing w:lineRule="auto" w:line="240" w:before="0" w:after="0"/>
        <w:jc w:val="center"/>
        <w:rPr>
          <w:rFonts w:ascii="Times New Roman" w:hAnsi="Times New Roman" w:eastAsia="Times New Roman" w:cs="Times New Roman"/>
          <w:b/>
          <w:b/>
          <w:sz w:val="28"/>
          <w:szCs w:val="28"/>
          <w:highlight w:val="white"/>
        </w:rPr>
      </w:pPr>
      <w:r>
        <w:rPr>
          <w:rFonts w:eastAsia="Times New Roman" w:cs="Times New Roman" w:ascii="Times New Roman" w:hAnsi="Times New Roman"/>
          <w:b/>
          <w:sz w:val="28"/>
          <w:szCs w:val="28"/>
          <w:highlight w:val="white"/>
        </w:rPr>
      </w:r>
    </w:p>
    <w:p>
      <w:pPr>
        <w:pStyle w:val="Normal"/>
        <w:shd w:val="clear" w:color="auto" w:fill="FFFFFF"/>
        <w:spacing w:lineRule="auto" w:line="240" w:before="0" w:after="0"/>
        <w:jc w:val="center"/>
        <w:rPr>
          <w:rFonts w:ascii="Times New Roman" w:hAnsi="Times New Roman" w:eastAsia="Times New Roman" w:cs="Times New Roman"/>
          <w:b/>
          <w:b/>
          <w:sz w:val="28"/>
          <w:szCs w:val="28"/>
          <w:highlight w:val="white"/>
        </w:rPr>
      </w:pPr>
      <w:r>
        <w:rPr>
          <w:rFonts w:eastAsia="Times New Roman" w:cs="Times New Roman" w:ascii="Times New Roman" w:hAnsi="Times New Roman"/>
          <w:b/>
          <w:sz w:val="28"/>
          <w:szCs w:val="28"/>
          <w:highlight w:val="white"/>
        </w:rPr>
      </w:r>
    </w:p>
    <w:p>
      <w:pPr>
        <w:pStyle w:val="Normal"/>
        <w:shd w:val="clear" w:color="auto" w:fill="FFFFFF"/>
        <w:spacing w:lineRule="auto" w:line="240" w:before="0" w:after="0"/>
        <w:jc w:val="center"/>
        <w:rPr>
          <w:rFonts w:ascii="Times New Roman" w:hAnsi="Times New Roman" w:eastAsia="Times New Roman" w:cs="Times New Roman"/>
          <w:b/>
          <w:b/>
          <w:sz w:val="28"/>
          <w:szCs w:val="28"/>
          <w:highlight w:val="white"/>
        </w:rPr>
      </w:pPr>
      <w:r>
        <w:rPr>
          <w:rFonts w:eastAsia="Times New Roman" w:cs="Times New Roman" w:ascii="Times New Roman" w:hAnsi="Times New Roman"/>
          <w:b/>
          <w:sz w:val="28"/>
          <w:szCs w:val="28"/>
          <w:highlight w:val="white"/>
        </w:rPr>
      </w:r>
    </w:p>
    <w:p>
      <w:pPr>
        <w:pStyle w:val="Normal"/>
        <w:shd w:val="clear" w:color="auto" w:fill="FFFFFF"/>
        <w:spacing w:lineRule="auto" w:line="240" w:before="0" w:after="0"/>
        <w:jc w:val="center"/>
        <w:rPr>
          <w:rFonts w:ascii="Times New Roman" w:hAnsi="Times New Roman" w:eastAsia="Times New Roman" w:cs="Times New Roman"/>
          <w:b/>
          <w:b/>
          <w:sz w:val="28"/>
          <w:szCs w:val="28"/>
          <w:highlight w:val="white"/>
        </w:rPr>
      </w:pPr>
      <w:r>
        <w:rPr>
          <w:rFonts w:eastAsia="Times New Roman" w:cs="Times New Roman" w:ascii="Times New Roman" w:hAnsi="Times New Roman"/>
          <w:b/>
          <w:sz w:val="28"/>
          <w:szCs w:val="28"/>
          <w:highlight w:val="white"/>
        </w:rPr>
      </w:r>
    </w:p>
    <w:p>
      <w:pPr>
        <w:pStyle w:val="Normal"/>
        <w:shd w:val="clear" w:color="auto" w:fill="FFFFFF"/>
        <w:spacing w:lineRule="auto" w:line="240" w:before="0" w:after="0"/>
        <w:jc w:val="center"/>
        <w:rPr>
          <w:rFonts w:ascii="Times New Roman" w:hAnsi="Times New Roman" w:eastAsia="Times New Roman" w:cs="Times New Roman"/>
          <w:b/>
          <w:b/>
          <w:sz w:val="28"/>
          <w:szCs w:val="28"/>
          <w:highlight w:val="white"/>
        </w:rPr>
      </w:pPr>
      <w:r>
        <w:rPr>
          <w:rFonts w:eastAsia="Times New Roman" w:cs="Times New Roman" w:ascii="Times New Roman" w:hAnsi="Times New Roman"/>
          <w:b/>
          <w:sz w:val="28"/>
          <w:szCs w:val="28"/>
          <w:highlight w:val="white"/>
        </w:rPr>
      </w:r>
    </w:p>
    <w:p>
      <w:pPr>
        <w:pStyle w:val="Normal"/>
        <w:shd w:val="clear" w:color="auto" w:fill="FFFFFF"/>
        <w:spacing w:lineRule="auto" w:line="240" w:before="0" w:after="0"/>
        <w:jc w:val="center"/>
        <w:rPr>
          <w:rFonts w:ascii="Times New Roman" w:hAnsi="Times New Roman" w:eastAsia="Times New Roman" w:cs="Times New Roman"/>
          <w:b/>
          <w:b/>
          <w:sz w:val="28"/>
          <w:szCs w:val="28"/>
          <w:highlight w:val="white"/>
        </w:rPr>
      </w:pPr>
      <w:r>
        <w:rPr>
          <w:rFonts w:eastAsia="Times New Roman" w:cs="Times New Roman" w:ascii="Times New Roman" w:hAnsi="Times New Roman"/>
          <w:b/>
          <w:sz w:val="28"/>
          <w:szCs w:val="28"/>
          <w:highlight w:val="white"/>
        </w:rPr>
      </w:r>
    </w:p>
    <w:p>
      <w:pPr>
        <w:pStyle w:val="Normal"/>
        <w:shd w:val="clear" w:color="auto" w:fill="FFFFFF"/>
        <w:spacing w:lineRule="auto" w:line="240" w:before="0" w:after="0"/>
        <w:jc w:val="center"/>
        <w:rPr>
          <w:rFonts w:ascii="Times New Roman" w:hAnsi="Times New Roman" w:eastAsia="Times New Roman" w:cs="Times New Roman"/>
          <w:b/>
          <w:b/>
          <w:sz w:val="28"/>
          <w:szCs w:val="28"/>
          <w:highlight w:val="white"/>
        </w:rPr>
      </w:pPr>
      <w:r>
        <w:rPr>
          <w:rFonts w:eastAsia="Times New Roman" w:cs="Times New Roman" w:ascii="Times New Roman" w:hAnsi="Times New Roman"/>
          <w:b/>
          <w:sz w:val="28"/>
          <w:szCs w:val="28"/>
          <w:highlight w:val="white"/>
        </w:rPr>
      </w:r>
    </w:p>
    <w:p>
      <w:pPr>
        <w:pStyle w:val="Normal"/>
        <w:shd w:val="clear" w:color="auto" w:fill="FFFFFF"/>
        <w:spacing w:lineRule="auto" w:line="240" w:before="0" w:after="0"/>
        <w:jc w:val="center"/>
        <w:rPr>
          <w:rFonts w:ascii="Times New Roman" w:hAnsi="Times New Roman" w:eastAsia="Times New Roman" w:cs="Times New Roman"/>
          <w:b/>
          <w:b/>
          <w:sz w:val="28"/>
          <w:szCs w:val="28"/>
          <w:highlight w:val="white"/>
        </w:rPr>
      </w:pPr>
      <w:r>
        <w:rPr>
          <w:rFonts w:eastAsia="Times New Roman" w:cs="Times New Roman" w:ascii="Times New Roman" w:hAnsi="Times New Roman"/>
          <w:b/>
          <w:sz w:val="28"/>
          <w:szCs w:val="28"/>
          <w:highlight w:val="white"/>
        </w:rPr>
      </w:r>
    </w:p>
    <w:p>
      <w:pPr>
        <w:pStyle w:val="Normal"/>
        <w:suppressAutoHyphens w:val="false"/>
        <w:rPr>
          <w:rFonts w:ascii="Times New Roman" w:hAnsi="Times New Roman" w:eastAsia="Times New Roman" w:cs="Times New Roman"/>
          <w:b/>
          <w:b/>
          <w:sz w:val="28"/>
          <w:szCs w:val="28"/>
          <w:highlight w:val="white"/>
        </w:rPr>
      </w:pPr>
      <w:r>
        <w:rPr>
          <w:rFonts w:eastAsia="Times New Roman" w:cs="Times New Roman" w:ascii="Times New Roman" w:hAnsi="Times New Roman"/>
          <w:b/>
          <w:sz w:val="28"/>
          <w:szCs w:val="28"/>
          <w:highlight w:val="white"/>
        </w:rPr>
      </w:r>
      <w:r>
        <w:br w:type="page"/>
      </w:r>
    </w:p>
    <w:p>
      <w:pPr>
        <w:pStyle w:val="ListParagraph"/>
        <w:numPr>
          <w:ilvl w:val="0"/>
          <w:numId w:val="2"/>
        </w:numPr>
        <w:pBdr/>
        <w:shd w:val="clear" w:color="auto" w:fill="FFFFFF"/>
        <w:spacing w:lineRule="auto" w:line="360" w:before="0" w:after="0"/>
        <w:contextualSpacing/>
        <w:jc w:val="center"/>
        <w:rPr>
          <w:rFonts w:ascii="Times New Roman" w:hAnsi="Times New Roman" w:eastAsia="Times New Roman" w:cs="Times New Roman"/>
          <w:i/>
          <w:i/>
          <w:sz w:val="28"/>
          <w:szCs w:val="28"/>
        </w:rPr>
      </w:pPr>
      <w:r>
        <w:rPr>
          <w:rFonts w:eastAsia="Times New Roman" w:cs="Times New Roman" w:ascii="Times New Roman" w:hAnsi="Times New Roman"/>
          <w:b/>
          <w:color w:val="000000"/>
          <w:sz w:val="28"/>
          <w:szCs w:val="28"/>
        </w:rPr>
        <w:t>Особенности русского национального костюма</w:t>
      </w:r>
    </w:p>
    <w:p>
      <w:pPr>
        <w:pStyle w:val="Normal"/>
        <w:tabs>
          <w:tab w:val="clear" w:pos="720"/>
          <w:tab w:val="left" w:pos="567" w:leader="none"/>
          <w:tab w:val="left" w:pos="3686" w:leader="none"/>
        </w:tabs>
        <w:spacing w:lineRule="auto" w:line="360" w:before="0" w:after="0"/>
        <w:jc w:val="both"/>
        <w:rPr>
          <w:rFonts w:ascii="Times New Roman" w:hAnsi="Times New Roman" w:eastAsia="Times New Roman" w:cs="Times New Roman"/>
          <w:i/>
          <w:i/>
          <w:sz w:val="28"/>
          <w:szCs w:val="28"/>
        </w:rPr>
      </w:pPr>
      <w:r>
        <w:rPr>
          <w:rFonts w:eastAsia="Times New Roman" w:cs="Times New Roman" w:ascii="Times New Roman" w:hAnsi="Times New Roman"/>
          <w:i/>
          <w:sz w:val="28"/>
          <w:szCs w:val="28"/>
        </w:rPr>
        <w:t>Слайд №2</w:t>
        <w:tab/>
      </w:r>
    </w:p>
    <w:p>
      <w:pPr>
        <w:pStyle w:val="Normal"/>
        <w:tabs>
          <w:tab w:val="clear" w:pos="720"/>
          <w:tab w:val="left" w:pos="567" w:leader="none"/>
          <w:tab w:val="left" w:pos="3686" w:leader="none"/>
        </w:tabs>
        <w:spacing w:lineRule="auto" w:line="360" w:before="0" w:after="0"/>
        <w:jc w:val="both"/>
        <w:rPr>
          <w:rFonts w:ascii="Times New Roman" w:hAnsi="Times New Roman" w:eastAsia="Times New Roman" w:cs="Times New Roman"/>
          <w:sz w:val="28"/>
          <w:szCs w:val="28"/>
        </w:rPr>
      </w:pPr>
      <w:r>
        <w:rPr>
          <w:rFonts w:eastAsia="Times New Roman" w:cs="Times New Roman" w:ascii="Times New Roman" w:hAnsi="Times New Roman"/>
          <w:sz w:val="28"/>
          <w:szCs w:val="28"/>
        </w:rPr>
        <w:tab/>
        <w:t>Русский национальный костюм стал складываться примерно в XII веке. Его носили и крестьяне, и бояре, и цари вплоть до XVIII века, пока по указу Петра I не произошла принудительная смена костюма на европейский. Петр I считал, что для России очень важно культурное и торговое общение с Европой, а русский костюм для этого не слишком подходил. К тому же, для работы он был не очень удобен. С тех пор русский национальный костюм сохранился в основной своей массе в крестьянском слое. Указом Петра I было запрещено производить и продавать русское платье, за это были предусмотрены штрафы и даже лишение имущества. Только крестьянам было разрешено ношение национального костюма.</w:t>
      </w:r>
    </w:p>
    <w:p>
      <w:pPr>
        <w:pStyle w:val="Normal"/>
        <w:tabs>
          <w:tab w:val="clear" w:pos="720"/>
          <w:tab w:val="left" w:pos="567" w:leader="none"/>
          <w:tab w:val="left" w:pos="3686" w:leader="none"/>
        </w:tabs>
        <w:spacing w:lineRule="auto" w:line="360" w:before="0" w:after="0"/>
        <w:jc w:val="both"/>
        <w:rPr>
          <w:rFonts w:ascii="Times New Roman" w:hAnsi="Times New Roman" w:eastAsia="Times New Roman" w:cs="Times New Roman"/>
          <w:sz w:val="28"/>
          <w:szCs w:val="28"/>
        </w:rPr>
      </w:pPr>
      <w:r>
        <w:rPr>
          <w:rFonts w:eastAsia="Times New Roman" w:cs="Times New Roman" w:ascii="Times New Roman" w:hAnsi="Times New Roman"/>
          <w:sz w:val="28"/>
          <w:szCs w:val="28"/>
          <w:highlight w:val="white"/>
        </w:rPr>
        <w:tab/>
        <w:t>На Руси национальный костюм всегда имел особенности в зависимости от региона и подразделялся на повседневный и праздничный. По национальной одежде можно было понять, откуда человек родом, к какому социальному классу он принадлежит. В русском костюме и его отделке была заложена символичная информация о целом роде, о его занятиях, обычаях и семейных событиях.</w:t>
      </w:r>
      <w:r>
        <w:rPr>
          <w:rFonts w:eastAsia="Times New Roman" w:cs="Times New Roman" w:ascii="Times New Roman" w:hAnsi="Times New Roman"/>
          <w:sz w:val="28"/>
          <w:szCs w:val="28"/>
        </w:rPr>
        <w:t xml:space="preserve"> Наш народ издавна считался народом-земледельцем, и это, безусловно, повлияло и на особенности национального костюма: его орнамент, покрой, детали.</w:t>
      </w:r>
    </w:p>
    <w:p>
      <w:pPr>
        <w:pStyle w:val="Normal"/>
        <w:tabs>
          <w:tab w:val="clear" w:pos="720"/>
          <w:tab w:val="left" w:pos="567" w:leader="none"/>
          <w:tab w:val="left" w:pos="3686" w:leader="none"/>
        </w:tabs>
        <w:spacing w:lineRule="auto" w:line="360" w:before="0" w:after="0"/>
        <w:jc w:val="both"/>
        <w:rPr>
          <w:rFonts w:ascii="Times New Roman" w:hAnsi="Times New Roman" w:eastAsia="Times New Roman" w:cs="Times New Roman"/>
          <w:i/>
          <w:i/>
          <w:sz w:val="28"/>
          <w:szCs w:val="28"/>
        </w:rPr>
      </w:pPr>
      <w:r>
        <w:rPr>
          <w:rFonts w:eastAsia="Times New Roman" w:cs="Times New Roman" w:ascii="Times New Roman" w:hAnsi="Times New Roman"/>
          <w:i/>
          <w:sz w:val="28"/>
          <w:szCs w:val="28"/>
        </w:rPr>
        <w:t>Слайд №3</w:t>
      </w:r>
    </w:p>
    <w:p>
      <w:pPr>
        <w:pStyle w:val="Normal"/>
        <w:tabs>
          <w:tab w:val="clear" w:pos="720"/>
          <w:tab w:val="left" w:pos="567" w:leader="none"/>
          <w:tab w:val="left" w:pos="3686" w:leader="none"/>
        </w:tabs>
        <w:spacing w:lineRule="auto" w:line="360" w:before="0" w:after="0"/>
        <w:jc w:val="both"/>
        <w:rPr>
          <w:rFonts w:ascii="Times New Roman" w:hAnsi="Times New Roman" w:eastAsia="Times New Roman" w:cs="Times New Roman"/>
          <w:sz w:val="28"/>
          <w:szCs w:val="28"/>
        </w:rPr>
      </w:pPr>
      <w:r>
        <w:rPr>
          <w:rFonts w:eastAsia="Times New Roman" w:cs="Times New Roman" w:ascii="Times New Roman" w:hAnsi="Times New Roman"/>
          <w:sz w:val="28"/>
          <w:szCs w:val="28"/>
        </w:rPr>
        <w:tab/>
        <w:t>Основным отличием русского национального костюма была многослойность, богатство отделки и простой, прямой или слегка расклешенный силуэт, талия не подчёркивалась. Цвета в основном были яркими, радостными.</w:t>
        <w:tab/>
      </w:r>
    </w:p>
    <w:p>
      <w:pPr>
        <w:pStyle w:val="Normal"/>
        <w:tabs>
          <w:tab w:val="clear" w:pos="720"/>
          <w:tab w:val="left" w:pos="567" w:leader="none"/>
          <w:tab w:val="left" w:pos="3686" w:leader="none"/>
        </w:tabs>
        <w:spacing w:lineRule="auto" w:line="360" w:before="0" w:after="0"/>
        <w:jc w:val="both"/>
        <w:rPr>
          <w:rFonts w:ascii="Times New Roman" w:hAnsi="Times New Roman" w:eastAsia="Times New Roman" w:cs="Times New Roman"/>
          <w:b/>
          <w:b/>
          <w:sz w:val="28"/>
          <w:szCs w:val="28"/>
        </w:rPr>
      </w:pPr>
      <w:r>
        <w:rPr>
          <w:rFonts w:eastAsia="Times New Roman" w:cs="Times New Roman" w:ascii="Times New Roman" w:hAnsi="Times New Roman"/>
          <w:b/>
          <w:sz w:val="28"/>
          <w:szCs w:val="28"/>
        </w:rPr>
      </w:r>
    </w:p>
    <w:p>
      <w:pPr>
        <w:pStyle w:val="Normal"/>
        <w:tabs>
          <w:tab w:val="clear" w:pos="720"/>
          <w:tab w:val="left" w:pos="567" w:leader="none"/>
          <w:tab w:val="left" w:pos="3686" w:leader="none"/>
        </w:tabs>
        <w:spacing w:lineRule="auto" w:line="360" w:before="0" w:after="0"/>
        <w:jc w:val="both"/>
        <w:rPr>
          <w:rFonts w:ascii="Times New Roman" w:hAnsi="Times New Roman" w:eastAsia="Times New Roman" w:cs="Times New Roman"/>
          <w:b/>
          <w:b/>
          <w:sz w:val="28"/>
          <w:szCs w:val="28"/>
        </w:rPr>
      </w:pPr>
      <w:r>
        <w:rPr>
          <w:rFonts w:eastAsia="Times New Roman" w:cs="Times New Roman" w:ascii="Times New Roman" w:hAnsi="Times New Roman"/>
          <w:b/>
          <w:sz w:val="28"/>
          <w:szCs w:val="28"/>
        </w:rPr>
      </w:r>
    </w:p>
    <w:p>
      <w:pPr>
        <w:pStyle w:val="Normal"/>
        <w:tabs>
          <w:tab w:val="clear" w:pos="720"/>
          <w:tab w:val="left" w:pos="567" w:leader="none"/>
          <w:tab w:val="left" w:pos="3686" w:leader="none"/>
        </w:tabs>
        <w:spacing w:lineRule="auto" w:line="360" w:before="0" w:after="0"/>
        <w:jc w:val="both"/>
        <w:rPr>
          <w:rFonts w:ascii="Times New Roman" w:hAnsi="Times New Roman" w:eastAsia="Times New Roman" w:cs="Times New Roman"/>
          <w:b/>
          <w:b/>
          <w:sz w:val="28"/>
          <w:szCs w:val="28"/>
        </w:rPr>
      </w:pPr>
      <w:r>
        <w:rPr>
          <w:rFonts w:eastAsia="Times New Roman" w:cs="Times New Roman" w:ascii="Times New Roman" w:hAnsi="Times New Roman"/>
          <w:b/>
          <w:sz w:val="28"/>
          <w:szCs w:val="28"/>
        </w:rPr>
      </w:r>
    </w:p>
    <w:p>
      <w:pPr>
        <w:pStyle w:val="Normal"/>
        <w:tabs>
          <w:tab w:val="clear" w:pos="720"/>
          <w:tab w:val="left" w:pos="567" w:leader="none"/>
          <w:tab w:val="left" w:pos="3686" w:leader="none"/>
        </w:tabs>
        <w:spacing w:lineRule="auto" w:line="360" w:before="0" w:after="0"/>
        <w:jc w:val="both"/>
        <w:rPr>
          <w:rFonts w:ascii="Times New Roman" w:hAnsi="Times New Roman" w:eastAsia="Times New Roman" w:cs="Times New Roman"/>
          <w:b/>
          <w:b/>
          <w:sz w:val="28"/>
          <w:szCs w:val="28"/>
        </w:rPr>
      </w:pPr>
      <w:r>
        <w:rPr>
          <w:rFonts w:eastAsia="Times New Roman" w:cs="Times New Roman" w:ascii="Times New Roman" w:hAnsi="Times New Roman"/>
          <w:b/>
          <w:sz w:val="28"/>
          <w:szCs w:val="28"/>
        </w:rPr>
      </w:r>
    </w:p>
    <w:p>
      <w:pPr>
        <w:pStyle w:val="Normal"/>
        <w:tabs>
          <w:tab w:val="clear" w:pos="720"/>
          <w:tab w:val="left" w:pos="567" w:leader="none"/>
          <w:tab w:val="left" w:pos="3686" w:leader="none"/>
        </w:tabs>
        <w:spacing w:lineRule="auto" w:line="360" w:before="0" w:after="0"/>
        <w:jc w:val="both"/>
        <w:rPr>
          <w:rFonts w:ascii="Times New Roman" w:hAnsi="Times New Roman" w:eastAsia="Times New Roman" w:cs="Times New Roman"/>
          <w:b/>
          <w:b/>
          <w:sz w:val="28"/>
          <w:szCs w:val="28"/>
        </w:rPr>
      </w:pPr>
      <w:r>
        <w:rPr>
          <w:rFonts w:eastAsia="Times New Roman" w:cs="Times New Roman" w:ascii="Times New Roman" w:hAnsi="Times New Roman"/>
          <w:b/>
          <w:sz w:val="28"/>
          <w:szCs w:val="28"/>
        </w:rPr>
      </w:r>
    </w:p>
    <w:p>
      <w:pPr>
        <w:pStyle w:val="Normal"/>
        <w:tabs>
          <w:tab w:val="clear" w:pos="720"/>
          <w:tab w:val="left" w:pos="567" w:leader="none"/>
          <w:tab w:val="left" w:pos="3686" w:leader="none"/>
        </w:tabs>
        <w:spacing w:lineRule="auto" w:line="360" w:before="0" w:after="0"/>
        <w:jc w:val="center"/>
        <w:rPr>
          <w:rFonts w:ascii="Times New Roman" w:hAnsi="Times New Roman" w:eastAsia="Times New Roman" w:cs="Times New Roman"/>
          <w:b/>
          <w:b/>
          <w:sz w:val="28"/>
          <w:szCs w:val="28"/>
        </w:rPr>
      </w:pPr>
      <w:r>
        <w:rPr>
          <w:rFonts w:eastAsia="Times New Roman" w:cs="Times New Roman" w:ascii="Times New Roman" w:hAnsi="Times New Roman"/>
          <w:b/>
          <w:sz w:val="28"/>
          <w:szCs w:val="28"/>
        </w:rPr>
        <w:t>2.1 Мужская одежда</w:t>
      </w:r>
    </w:p>
    <w:p>
      <w:pPr>
        <w:pStyle w:val="Normal"/>
        <w:tabs>
          <w:tab w:val="clear" w:pos="720"/>
          <w:tab w:val="left" w:pos="567" w:leader="none"/>
          <w:tab w:val="left" w:pos="3686" w:leader="none"/>
        </w:tabs>
        <w:spacing w:lineRule="auto" w:line="360" w:before="0" w:after="0"/>
        <w:jc w:val="both"/>
        <w:rPr>
          <w:rFonts w:ascii="Times New Roman" w:hAnsi="Times New Roman" w:eastAsia="Times New Roman" w:cs="Times New Roman"/>
          <w:i/>
          <w:i/>
          <w:sz w:val="28"/>
          <w:szCs w:val="28"/>
        </w:rPr>
      </w:pPr>
      <w:r>
        <w:rPr>
          <w:rFonts w:eastAsia="Times New Roman" w:cs="Times New Roman" w:ascii="Times New Roman" w:hAnsi="Times New Roman"/>
          <w:i/>
          <w:sz w:val="28"/>
          <w:szCs w:val="28"/>
        </w:rPr>
        <w:t>Слайд №4</w:t>
      </w:r>
    </w:p>
    <w:p>
      <w:pPr>
        <w:pStyle w:val="Normal"/>
        <w:tabs>
          <w:tab w:val="clear" w:pos="720"/>
          <w:tab w:val="left" w:pos="567" w:leader="none"/>
          <w:tab w:val="left" w:pos="3686" w:leader="none"/>
        </w:tabs>
        <w:spacing w:lineRule="auto" w:line="360" w:before="0" w:after="0"/>
        <w:jc w:val="both"/>
        <w:rPr>
          <w:sz w:val="28"/>
          <w:szCs w:val="28"/>
        </w:rPr>
      </w:pPr>
      <w:r>
        <w:rPr>
          <w:rFonts w:eastAsia="Times New Roman" w:cs="Times New Roman" w:ascii="Times New Roman" w:hAnsi="Times New Roman"/>
          <w:sz w:val="28"/>
          <w:szCs w:val="28"/>
        </w:rPr>
        <w:tab/>
        <w:t>Мужской русский народный костюм отличался меньшим разнообразием, чем женский. Для него была характерна однотипность. Ткань для одежды готовили дома - это холст, пестрядь, набойка, сукно, овчина. К ним в конце XIX века добавились и фабричные материалы: кумач, сатин, плис, ситец, а так же дешевые шерстяные ткани.</w:t>
      </w:r>
    </w:p>
    <w:p>
      <w:pPr>
        <w:pStyle w:val="Normal"/>
        <w:tabs>
          <w:tab w:val="clear" w:pos="720"/>
          <w:tab w:val="left" w:pos="567" w:leader="none"/>
          <w:tab w:val="left" w:pos="3686" w:leader="none"/>
        </w:tabs>
        <w:spacing w:lineRule="auto" w:line="360" w:before="0" w:after="0"/>
        <w:jc w:val="both"/>
        <w:rPr>
          <w:sz w:val="28"/>
          <w:szCs w:val="28"/>
        </w:rPr>
      </w:pPr>
      <w:r>
        <w:rPr>
          <w:rFonts w:eastAsia="Times New Roman" w:cs="Times New Roman" w:ascii="Times New Roman" w:hAnsi="Times New Roman"/>
          <w:sz w:val="28"/>
          <w:szCs w:val="28"/>
        </w:rPr>
        <w:tab/>
        <w:t>Костюм состоял в основном из рубахи, которая надевалась поверх штанов и подпоясывалась тканым или плетёным поясом, портков, кафтана нижнего и верхнего, головного убора, лаптей или сапог.</w:t>
      </w:r>
    </w:p>
    <w:p>
      <w:pPr>
        <w:pStyle w:val="Normal"/>
        <w:tabs>
          <w:tab w:val="clear" w:pos="720"/>
          <w:tab w:val="left" w:pos="567" w:leader="none"/>
          <w:tab w:val="left" w:pos="3686" w:leader="none"/>
        </w:tabs>
        <w:spacing w:lineRule="auto" w:line="360" w:before="0" w:after="0"/>
        <w:jc w:val="both"/>
        <w:rPr>
          <w:rFonts w:ascii="Times New Roman" w:hAnsi="Times New Roman" w:eastAsia="Times New Roman" w:cs="Times New Roman"/>
          <w:sz w:val="28"/>
          <w:szCs w:val="28"/>
        </w:rPr>
      </w:pPr>
      <w:r>
        <w:rPr>
          <w:rFonts w:eastAsia="Times New Roman" w:cs="Times New Roman" w:ascii="Times New Roman" w:hAnsi="Times New Roman"/>
          <w:sz w:val="28"/>
          <w:szCs w:val="28"/>
        </w:rPr>
      </w:r>
    </w:p>
    <w:p>
      <w:pPr>
        <w:pStyle w:val="Normal"/>
        <w:tabs>
          <w:tab w:val="clear" w:pos="720"/>
          <w:tab w:val="left" w:pos="567" w:leader="none"/>
          <w:tab w:val="left" w:pos="3686" w:leader="none"/>
        </w:tabs>
        <w:spacing w:lineRule="auto" w:line="360" w:before="0" w:after="0"/>
        <w:jc w:val="both"/>
        <w:rPr>
          <w:rFonts w:ascii="Times New Roman" w:hAnsi="Times New Roman" w:eastAsia="Times New Roman" w:cs="Times New Roman"/>
          <w:sz w:val="28"/>
          <w:szCs w:val="28"/>
        </w:rPr>
      </w:pPr>
      <w:r>
        <w:rPr>
          <w:rFonts w:eastAsia="Times New Roman" w:cs="Times New Roman" w:ascii="Times New Roman" w:hAnsi="Times New Roman"/>
          <w:sz w:val="28"/>
          <w:szCs w:val="28"/>
        </w:rPr>
        <w:t>РУБАХА</w:t>
      </w:r>
    </w:p>
    <w:p>
      <w:pPr>
        <w:pStyle w:val="Normal"/>
        <w:tabs>
          <w:tab w:val="clear" w:pos="720"/>
          <w:tab w:val="left" w:pos="567" w:leader="none"/>
          <w:tab w:val="left" w:pos="3686" w:leader="none"/>
        </w:tabs>
        <w:spacing w:lineRule="auto" w:line="360" w:before="0" w:after="0"/>
        <w:jc w:val="both"/>
        <w:rPr>
          <w:rFonts w:ascii="Times New Roman" w:hAnsi="Times New Roman" w:eastAsia="Times New Roman" w:cs="Times New Roman"/>
          <w:i/>
          <w:i/>
          <w:sz w:val="28"/>
          <w:szCs w:val="28"/>
        </w:rPr>
      </w:pPr>
      <w:r>
        <w:rPr>
          <w:rFonts w:eastAsia="Times New Roman" w:cs="Times New Roman" w:ascii="Times New Roman" w:hAnsi="Times New Roman"/>
          <w:b/>
          <w:sz w:val="28"/>
          <w:szCs w:val="28"/>
        </w:rPr>
        <w:t xml:space="preserve"> </w:t>
      </w:r>
      <w:r>
        <w:rPr>
          <w:rFonts w:eastAsia="Times New Roman" w:cs="Times New Roman" w:ascii="Times New Roman" w:hAnsi="Times New Roman"/>
          <w:i/>
          <w:sz w:val="28"/>
          <w:szCs w:val="28"/>
        </w:rPr>
        <w:t>Слайды №5,6,7</w:t>
      </w:r>
    </w:p>
    <w:p>
      <w:pPr>
        <w:pStyle w:val="Normal"/>
        <w:tabs>
          <w:tab w:val="clear" w:pos="720"/>
          <w:tab w:val="left" w:pos="567" w:leader="none"/>
          <w:tab w:val="left" w:pos="3686" w:leader="none"/>
        </w:tabs>
        <w:spacing w:lineRule="auto" w:line="360" w:before="0" w:after="0"/>
        <w:jc w:val="both"/>
        <w:rPr>
          <w:rFonts w:ascii="Times New Roman" w:hAnsi="Times New Roman" w:eastAsia="Times New Roman" w:cs="Times New Roman"/>
          <w:sz w:val="28"/>
          <w:szCs w:val="28"/>
        </w:rPr>
      </w:pPr>
      <w:r>
        <w:rPr>
          <w:rFonts w:eastAsia="Times New Roman" w:cs="Times New Roman" w:ascii="Times New Roman" w:hAnsi="Times New Roman"/>
          <w:b/>
          <w:i/>
          <w:sz w:val="28"/>
          <w:szCs w:val="28"/>
        </w:rPr>
        <w:tab/>
      </w:r>
      <w:r>
        <w:rPr>
          <w:rFonts w:eastAsia="Times New Roman" w:cs="Times New Roman" w:ascii="Times New Roman" w:hAnsi="Times New Roman"/>
          <w:sz w:val="28"/>
          <w:szCs w:val="28"/>
        </w:rPr>
        <w:t xml:space="preserve">Основной мужской одеждой была удлиненная </w:t>
      </w:r>
      <w:r>
        <w:rPr>
          <w:rFonts w:eastAsia="Times New Roman" w:cs="Times New Roman" w:ascii="Times New Roman" w:hAnsi="Times New Roman"/>
          <w:b/>
          <w:sz w:val="28"/>
          <w:szCs w:val="28"/>
        </w:rPr>
        <w:t>рубаха</w:t>
      </w:r>
      <w:r>
        <w:rPr>
          <w:rFonts w:eastAsia="Times New Roman" w:cs="Times New Roman" w:ascii="Times New Roman" w:hAnsi="Times New Roman"/>
          <w:sz w:val="28"/>
          <w:szCs w:val="28"/>
        </w:rPr>
        <w:t>. Рубахи шили из льняных и хлопчатобумажных тканей, а также из шёлка. Подмышками квадратные ластовицы, по бокам от пояса треугольные клинья, рукава у кисти узкие. Ворот либо отсутствовал (просто круглая горловина), либо в виде стойки, круглой или четырехугольной, с основой в виде кожи или бересты, застегивался на пуговицу. Наличие ворота предполагало разрез посередине груди или слева (косоворотка), с пуговицами или завязками.  На спину и грудь рубахи пришивали подкладку, которая называлась подоплека. Цвета рубах чаще были белые, синие и красные. Носили их навыпуск и подпоясывали.</w:t>
      </w:r>
    </w:p>
    <w:p>
      <w:pPr>
        <w:pStyle w:val="Normal"/>
        <w:tabs>
          <w:tab w:val="clear" w:pos="720"/>
          <w:tab w:val="left" w:pos="567" w:leader="none"/>
          <w:tab w:val="left" w:pos="3686" w:leader="none"/>
        </w:tabs>
        <w:spacing w:lineRule="auto" w:line="360" w:before="0" w:after="0"/>
        <w:jc w:val="both"/>
        <w:rPr>
          <w:rFonts w:ascii="Times New Roman" w:hAnsi="Times New Roman" w:eastAsia="Times New Roman" w:cs="Times New Roman"/>
          <w:sz w:val="28"/>
          <w:szCs w:val="28"/>
        </w:rPr>
      </w:pPr>
      <w:r>
        <w:rPr>
          <w:rFonts w:eastAsia="Times New Roman" w:cs="Times New Roman" w:ascii="Times New Roman" w:hAnsi="Times New Roman"/>
          <w:sz w:val="28"/>
          <w:szCs w:val="28"/>
        </w:rPr>
        <w:tab/>
        <w:t>Праздничную рубаху шили из тонкого отбеленного холста и украшали  вышивкой. В праздничный крестьянский костюм входило обычно больше одежды, чем того требовала погода. Даже летом, в жару, крестьянин мог надеть на себя суконный или плисовый жилет, суконный кафтан, сверх него суконный армяк нараспашку и сапоги с галошами. Этим подчеркивалась зажиточность владельца.</w:t>
      </w:r>
    </w:p>
    <w:p>
      <w:pPr>
        <w:pStyle w:val="Normal"/>
        <w:tabs>
          <w:tab w:val="clear" w:pos="720"/>
          <w:tab w:val="left" w:pos="567" w:leader="none"/>
          <w:tab w:val="left" w:pos="3686" w:leader="none"/>
        </w:tabs>
        <w:spacing w:lineRule="auto" w:line="360" w:before="0" w:after="0"/>
        <w:jc w:val="both"/>
        <w:rPr>
          <w:sz w:val="28"/>
          <w:szCs w:val="28"/>
        </w:rPr>
      </w:pPr>
      <w:r>
        <w:rPr>
          <w:rFonts w:eastAsia="Times New Roman" w:cs="Times New Roman" w:ascii="Times New Roman" w:hAnsi="Times New Roman"/>
          <w:sz w:val="28"/>
          <w:szCs w:val="28"/>
        </w:rPr>
        <w:tab/>
        <w:t xml:space="preserve">Непременной частью мужской одежды был тканый, витой, плетеный, вязаный или ременный </w:t>
      </w:r>
      <w:r>
        <w:rPr>
          <w:rFonts w:eastAsia="Times New Roman" w:cs="Times New Roman" w:ascii="Times New Roman" w:hAnsi="Times New Roman"/>
          <w:b/>
          <w:sz w:val="28"/>
          <w:szCs w:val="28"/>
        </w:rPr>
        <w:t>пояс</w:t>
      </w:r>
      <w:r>
        <w:rPr>
          <w:rFonts w:eastAsia="Times New Roman" w:cs="Times New Roman" w:ascii="Times New Roman" w:hAnsi="Times New Roman"/>
          <w:sz w:val="28"/>
          <w:szCs w:val="28"/>
        </w:rPr>
        <w:t>. Парни опоясывались по нижней одежде, а взрослые мужики - по верхней. По поверью, пояс увеличивал силу мужчин, красный пояс, подаренный женой мужу, охранял его от лихого глаза, наговора и чужих жен. Пояс стягивал и защищал мышцы живота при тяжелой физической работе, делал одежду подтянутой, нередко служил для хранения необходимых вещей: топора, кнутовища, дорожного ножа. К поясу подвешивались кожаная сумка - «калита», гребешок, кисет. Обычно молодые мужчины подпоясывались по талии, а пожилые, чтобы подчеркнуть дородность, - по бедрам. В целом силуэт мужского костюма, в отличие от женского, не скрывал, а подчеркивал места членения фигуры.</w:t>
      </w:r>
    </w:p>
    <w:p>
      <w:pPr>
        <w:pStyle w:val="Normal"/>
        <w:tabs>
          <w:tab w:val="clear" w:pos="720"/>
          <w:tab w:val="left" w:pos="567" w:leader="none"/>
          <w:tab w:val="left" w:pos="3686" w:leader="none"/>
        </w:tabs>
        <w:spacing w:lineRule="auto" w:line="360" w:before="0" w:after="0"/>
        <w:jc w:val="both"/>
        <w:rPr>
          <w:rFonts w:ascii="Times New Roman" w:hAnsi="Times New Roman" w:eastAsia="Times New Roman" w:cs="Times New Roman"/>
          <w:sz w:val="28"/>
          <w:szCs w:val="28"/>
        </w:rPr>
      </w:pPr>
      <w:r>
        <w:rPr>
          <w:rFonts w:eastAsia="Times New Roman" w:cs="Times New Roman" w:ascii="Times New Roman" w:hAnsi="Times New Roman"/>
          <w:sz w:val="28"/>
          <w:szCs w:val="28"/>
        </w:rPr>
        <w:tab/>
        <w:t xml:space="preserve">Поверх рубах в зависимости от сезона и погоды надевалась распашная одежда из сукна: зипуны, кафтаны, свиты. Зимой носили овчинные полушубки, тулупы, шубы. Верхнюю одежду подпоясывали обычно широкими шерстяными домоткаными кушаками. </w:t>
        <w:tab/>
      </w:r>
      <w:r>
        <w:rPr>
          <w:rFonts w:eastAsia="Times New Roman" w:cs="Times New Roman" w:ascii="Times New Roman" w:hAnsi="Times New Roman"/>
          <w:b/>
          <w:sz w:val="28"/>
          <w:szCs w:val="28"/>
        </w:rPr>
        <w:t xml:space="preserve">      </w:t>
        <w:tab/>
        <w:tab/>
        <w:tab/>
        <w:t>Зипун</w:t>
      </w:r>
      <w:r>
        <w:rPr>
          <w:rFonts w:eastAsia="Times New Roman" w:cs="Times New Roman" w:ascii="Times New Roman" w:hAnsi="Times New Roman"/>
          <w:sz w:val="28"/>
          <w:szCs w:val="28"/>
        </w:rPr>
        <w:t xml:space="preserve"> </w:t>
      </w:r>
      <w:r>
        <w:rPr>
          <w:rFonts w:eastAsia="Times New Roman" w:cs="Times New Roman" w:ascii="Times New Roman" w:hAnsi="Times New Roman"/>
          <w:b/>
          <w:sz w:val="28"/>
          <w:szCs w:val="28"/>
        </w:rPr>
        <w:t xml:space="preserve">- </w:t>
      </w:r>
      <w:r>
        <w:rPr>
          <w:rFonts w:eastAsia="Times New Roman" w:cs="Times New Roman" w:ascii="Times New Roman" w:hAnsi="Times New Roman"/>
          <w:sz w:val="28"/>
          <w:szCs w:val="28"/>
        </w:rPr>
        <w:t>распашная одежда полуприлегающего, расширенного книзу силуэта с застежкой встык. Длина его была от середины коленей и выше. Рукав узкий, до запястья. Пройма была прямой, рукав не имел оката.</w:t>
      </w:r>
    </w:p>
    <w:p>
      <w:pPr>
        <w:pStyle w:val="Normal"/>
        <w:tabs>
          <w:tab w:val="clear" w:pos="720"/>
          <w:tab w:val="left" w:pos="567" w:leader="none"/>
          <w:tab w:val="left" w:pos="3686" w:leader="none"/>
        </w:tabs>
        <w:spacing w:lineRule="auto" w:line="360" w:before="0" w:after="0"/>
        <w:jc w:val="both"/>
        <w:rPr>
          <w:rFonts w:ascii="Times New Roman" w:hAnsi="Times New Roman" w:eastAsia="Times New Roman" w:cs="Times New Roman"/>
          <w:sz w:val="28"/>
          <w:szCs w:val="28"/>
        </w:rPr>
      </w:pPr>
      <w:r>
        <w:rPr>
          <w:rFonts w:eastAsia="Times New Roman" w:cs="Times New Roman" w:ascii="Times New Roman" w:hAnsi="Times New Roman"/>
          <w:sz w:val="28"/>
          <w:szCs w:val="28"/>
        </w:rPr>
        <w:tab/>
      </w:r>
      <w:r>
        <w:rPr>
          <w:rFonts w:eastAsia="Times New Roman" w:cs="Times New Roman" w:ascii="Times New Roman" w:hAnsi="Times New Roman"/>
          <w:b/>
          <w:sz w:val="28"/>
          <w:szCs w:val="28"/>
        </w:rPr>
        <w:t>Кафтан</w:t>
      </w:r>
      <w:r>
        <w:rPr>
          <w:rFonts w:eastAsia="Times New Roman" w:cs="Times New Roman" w:ascii="Times New Roman" w:hAnsi="Times New Roman"/>
          <w:sz w:val="28"/>
          <w:szCs w:val="28"/>
        </w:rPr>
        <w:t xml:space="preserve"> одевали поверх зипуна. Некоторые кафтаны были прямого, расширенного книзу силуэта и не отрезные по линии талии. Другие имели прилегающий силуэт с обрезной линией талии и широкой сборчатой нижней частью. Длина их варьировалась от коленей до щиколотки.  Край правой полы кафтана, клапаны карманов и воротник-стойка украшали полосами вышивки, тесьмы, кумача, бархата, кожи, пуговицами и аппликациям.</w:t>
      </w:r>
    </w:p>
    <w:p>
      <w:pPr>
        <w:pStyle w:val="Normal"/>
        <w:tabs>
          <w:tab w:val="clear" w:pos="720"/>
          <w:tab w:val="left" w:pos="567" w:leader="none"/>
          <w:tab w:val="left" w:pos="3686" w:leader="none"/>
        </w:tabs>
        <w:spacing w:lineRule="auto" w:line="360" w:before="0" w:after="0"/>
        <w:jc w:val="both"/>
        <w:rPr>
          <w:rFonts w:ascii="Times New Roman" w:hAnsi="Times New Roman" w:eastAsia="Times New Roman" w:cs="Times New Roman"/>
          <w:sz w:val="28"/>
          <w:szCs w:val="28"/>
        </w:rPr>
      </w:pPr>
      <w:r>
        <w:rPr>
          <w:rFonts w:eastAsia="Times New Roman" w:cs="Times New Roman" w:ascii="Times New Roman" w:hAnsi="Times New Roman"/>
          <w:sz w:val="28"/>
          <w:szCs w:val="28"/>
        </w:rPr>
        <w:tab/>
      </w:r>
      <w:r>
        <w:rPr>
          <w:rFonts w:eastAsia="Times New Roman" w:cs="Times New Roman" w:ascii="Times New Roman" w:hAnsi="Times New Roman"/>
          <w:b/>
          <w:sz w:val="28"/>
          <w:szCs w:val="28"/>
        </w:rPr>
        <w:t>Свита</w:t>
      </w:r>
      <w:r>
        <w:rPr>
          <w:rFonts w:eastAsia="Times New Roman" w:cs="Times New Roman" w:ascii="Times New Roman" w:hAnsi="Times New Roman"/>
          <w:sz w:val="28"/>
          <w:szCs w:val="28"/>
        </w:rPr>
        <w:t xml:space="preserve"> по крою соответствовала нижней рубахе, снабжалась цветной окантовкой по краям рукавов, по подолу, вороту; между локтем и плечом иногда помещалась ещё одна цветная полоса.  По борту располагалось около 8-12 пуговиц или завязок.</w:t>
      </w:r>
    </w:p>
    <w:p>
      <w:pPr>
        <w:pStyle w:val="Normal"/>
        <w:tabs>
          <w:tab w:val="clear" w:pos="720"/>
          <w:tab w:val="left" w:pos="567" w:leader="none"/>
          <w:tab w:val="left" w:pos="3686" w:leader="none"/>
        </w:tabs>
        <w:spacing w:lineRule="auto" w:line="360" w:before="0" w:after="0"/>
        <w:jc w:val="both"/>
        <w:rPr>
          <w:rFonts w:ascii="Times New Roman" w:hAnsi="Times New Roman" w:eastAsia="Times New Roman" w:cs="Times New Roman"/>
          <w:sz w:val="28"/>
          <w:szCs w:val="28"/>
        </w:rPr>
      </w:pPr>
      <w:r>
        <w:rPr>
          <w:rFonts w:eastAsia="Times New Roman" w:cs="Times New Roman" w:ascii="Times New Roman" w:hAnsi="Times New Roman"/>
          <w:sz w:val="28"/>
          <w:szCs w:val="28"/>
        </w:rPr>
        <w:tab/>
        <w:t xml:space="preserve">Самой нарядной верхней одеждой русских во все времена были шубы и полушубки.  Древнерусская </w:t>
      </w:r>
      <w:r>
        <w:rPr>
          <w:rFonts w:eastAsia="Times New Roman" w:cs="Times New Roman" w:ascii="Times New Roman" w:hAnsi="Times New Roman"/>
          <w:b/>
          <w:sz w:val="28"/>
          <w:szCs w:val="28"/>
        </w:rPr>
        <w:t>шуба</w:t>
      </w:r>
      <w:r>
        <w:rPr>
          <w:rFonts w:eastAsia="Times New Roman" w:cs="Times New Roman" w:ascii="Times New Roman" w:hAnsi="Times New Roman"/>
          <w:sz w:val="28"/>
          <w:szCs w:val="28"/>
        </w:rPr>
        <w:t xml:space="preserve"> массивная, по длине до самого пола, прямая. Рукава с лицевой стороны имели разрез до локтя, широкий отложной воротник и обшлага были декорированы мехом. Шуба шилась мехом вовнутрь, сверху шубу покрывали сукном. Мех всегда служил подкладкой. Сверху шуба покрывалась различными тканями: сукна, парчи и бархата. Шубы застёгивались на пуговицы или «кляпыши» с петлями. В парадных случаях шубу носили летом и в помещении. Овчинная шуба - древнейший символ семейного благополучия, поэтому на свадьбе, сажая невесту и жениха за стол на шубу, говорили: «Шуба тепла и мохната - жить вам тепло и богато!»</w:t>
      </w:r>
    </w:p>
    <w:p>
      <w:pPr>
        <w:pStyle w:val="Normal"/>
        <w:tabs>
          <w:tab w:val="clear" w:pos="720"/>
          <w:tab w:val="left" w:pos="567" w:leader="none"/>
          <w:tab w:val="left" w:pos="3686" w:leader="none"/>
        </w:tabs>
        <w:spacing w:lineRule="auto" w:line="360" w:before="0" w:after="0"/>
        <w:jc w:val="both"/>
        <w:rPr>
          <w:rFonts w:ascii="Times New Roman" w:hAnsi="Times New Roman" w:eastAsia="Times New Roman" w:cs="Times New Roman"/>
          <w:sz w:val="28"/>
          <w:szCs w:val="28"/>
        </w:rPr>
      </w:pPr>
      <w:r>
        <w:rPr>
          <w:rFonts w:eastAsia="Times New Roman" w:cs="Times New Roman" w:ascii="Times New Roman" w:hAnsi="Times New Roman"/>
          <w:b/>
          <w:sz w:val="28"/>
          <w:szCs w:val="28"/>
        </w:rPr>
        <w:tab/>
        <w:t>Полушубок</w:t>
      </w:r>
      <w:r>
        <w:rPr>
          <w:rFonts w:eastAsia="Times New Roman" w:cs="Times New Roman" w:ascii="Times New Roman" w:hAnsi="Times New Roman"/>
          <w:sz w:val="28"/>
          <w:szCs w:val="28"/>
        </w:rPr>
        <w:t xml:space="preserve"> - меховой кафтан длиной до колен - был известен еще во времена Киевской Руси. </w:t>
      </w:r>
    </w:p>
    <w:p>
      <w:pPr>
        <w:pStyle w:val="Normal"/>
        <w:tabs>
          <w:tab w:val="clear" w:pos="720"/>
          <w:tab w:val="left" w:pos="567" w:leader="none"/>
          <w:tab w:val="left" w:pos="3686" w:leader="none"/>
        </w:tabs>
        <w:spacing w:lineRule="auto" w:line="360" w:before="0" w:after="0"/>
        <w:jc w:val="both"/>
        <w:rPr>
          <w:rFonts w:ascii="Times New Roman" w:hAnsi="Times New Roman" w:eastAsia="Times New Roman" w:cs="Times New Roman"/>
          <w:b/>
          <w:b/>
          <w:sz w:val="28"/>
          <w:szCs w:val="28"/>
        </w:rPr>
      </w:pPr>
      <w:r>
        <w:rPr>
          <w:rFonts w:eastAsia="Times New Roman" w:cs="Times New Roman" w:ascii="Times New Roman" w:hAnsi="Times New Roman"/>
          <w:b/>
          <w:sz w:val="28"/>
          <w:szCs w:val="28"/>
        </w:rPr>
      </w:r>
    </w:p>
    <w:p>
      <w:pPr>
        <w:pStyle w:val="Normal"/>
        <w:tabs>
          <w:tab w:val="clear" w:pos="720"/>
          <w:tab w:val="left" w:pos="567" w:leader="none"/>
          <w:tab w:val="left" w:pos="3686" w:leader="none"/>
        </w:tabs>
        <w:spacing w:lineRule="auto" w:line="360" w:before="0" w:after="0"/>
        <w:jc w:val="both"/>
        <w:rPr>
          <w:rFonts w:ascii="Times New Roman" w:hAnsi="Times New Roman" w:eastAsia="Times New Roman" w:cs="Times New Roman"/>
          <w:sz w:val="28"/>
          <w:szCs w:val="28"/>
        </w:rPr>
      </w:pPr>
      <w:r>
        <w:rPr>
          <w:rFonts w:eastAsia="Times New Roman" w:cs="Times New Roman" w:ascii="Times New Roman" w:hAnsi="Times New Roman"/>
          <w:sz w:val="28"/>
          <w:szCs w:val="28"/>
        </w:rPr>
        <w:t>ШТАНЫ</w:t>
      </w:r>
    </w:p>
    <w:p>
      <w:pPr>
        <w:pStyle w:val="Normal"/>
        <w:tabs>
          <w:tab w:val="clear" w:pos="720"/>
          <w:tab w:val="left" w:pos="567" w:leader="none"/>
          <w:tab w:val="left" w:pos="3686" w:leader="none"/>
        </w:tabs>
        <w:spacing w:lineRule="auto" w:line="360" w:before="0" w:after="0"/>
        <w:jc w:val="both"/>
        <w:rPr>
          <w:rFonts w:ascii="Times New Roman" w:hAnsi="Times New Roman" w:eastAsia="Times New Roman" w:cs="Times New Roman"/>
          <w:i/>
          <w:i/>
          <w:sz w:val="28"/>
          <w:szCs w:val="28"/>
        </w:rPr>
      </w:pPr>
      <w:r>
        <w:rPr>
          <w:rFonts w:eastAsia="Times New Roman" w:cs="Times New Roman" w:ascii="Times New Roman" w:hAnsi="Times New Roman"/>
          <w:i/>
          <w:sz w:val="28"/>
          <w:szCs w:val="28"/>
        </w:rPr>
        <w:t>Слайд №8</w:t>
      </w:r>
    </w:p>
    <w:p>
      <w:pPr>
        <w:pStyle w:val="Normal"/>
        <w:tabs>
          <w:tab w:val="clear" w:pos="720"/>
          <w:tab w:val="left" w:pos="567" w:leader="none"/>
          <w:tab w:val="left" w:pos="3686" w:leader="none"/>
        </w:tabs>
        <w:spacing w:lineRule="auto" w:line="360" w:before="0" w:after="0"/>
        <w:jc w:val="both"/>
        <w:rPr>
          <w:sz w:val="28"/>
          <w:szCs w:val="28"/>
        </w:rPr>
      </w:pPr>
      <w:r>
        <w:rPr>
          <w:rFonts w:eastAsia="Times New Roman" w:cs="Times New Roman" w:ascii="Times New Roman" w:hAnsi="Times New Roman"/>
          <w:sz w:val="28"/>
          <w:szCs w:val="28"/>
        </w:rPr>
        <w:tab/>
        <w:t xml:space="preserve">В комплект мужского русского костюма входили </w:t>
      </w:r>
      <w:r>
        <w:rPr>
          <w:rFonts w:eastAsia="Times New Roman" w:cs="Times New Roman" w:ascii="Times New Roman" w:hAnsi="Times New Roman"/>
          <w:b/>
          <w:sz w:val="28"/>
          <w:szCs w:val="28"/>
        </w:rPr>
        <w:t>штаны-порты</w:t>
      </w:r>
      <w:r>
        <w:rPr>
          <w:rFonts w:eastAsia="Times New Roman" w:cs="Times New Roman" w:ascii="Times New Roman" w:hAnsi="Times New Roman"/>
          <w:sz w:val="28"/>
          <w:szCs w:val="28"/>
        </w:rPr>
        <w:t xml:space="preserve"> - укороченные, часто синего цвета и с белыми полосками по бокам. В шагу ромбовидная ластовица. В верхнюю часть продевается поясок-гашник (отсюда загашник - сумочка за поясом), шнур или веревка для подвязывания. Порты заправляли в сапоги или обвязывали их снизу онучами, а затем надевали лапти. Штанины портов назывались «соплями» или «калошами». Будничные штаны шили из грубой холщевой или шерстяной ткани, а праздничные шаровары - из высококачественной шерсти черного, серого, синего цветов с продольными набивными узорами. Деревенские щеголи ходили по праздникам в шароварах из плиса -  хлопчатобумажного бархата. Поэтому народная пословица и гласит: «Видно сокола по полету, добра молодца - по соплям».</w:t>
      </w:r>
    </w:p>
    <w:p>
      <w:pPr>
        <w:pStyle w:val="Normal"/>
        <w:tabs>
          <w:tab w:val="clear" w:pos="720"/>
          <w:tab w:val="left" w:pos="567" w:leader="none"/>
          <w:tab w:val="left" w:pos="3686" w:leader="none"/>
        </w:tabs>
        <w:spacing w:lineRule="auto" w:line="360" w:before="0" w:after="0"/>
        <w:jc w:val="both"/>
        <w:rPr>
          <w:rFonts w:ascii="Times New Roman" w:hAnsi="Times New Roman" w:eastAsia="Times New Roman" w:cs="Times New Roman"/>
          <w:sz w:val="28"/>
          <w:szCs w:val="28"/>
        </w:rPr>
      </w:pPr>
      <w:r>
        <w:rPr>
          <w:rFonts w:eastAsia="Times New Roman" w:cs="Times New Roman" w:ascii="Times New Roman" w:hAnsi="Times New Roman"/>
          <w:sz w:val="28"/>
          <w:szCs w:val="28"/>
        </w:rPr>
        <w:tab/>
        <w:t>В зимнее время поверх холщовых штанов надевали штаны из домашней шерстяной ткани</w:t>
      </w:r>
    </w:p>
    <w:p>
      <w:pPr>
        <w:pStyle w:val="Normal"/>
        <w:tabs>
          <w:tab w:val="clear" w:pos="720"/>
          <w:tab w:val="left" w:pos="567" w:leader="none"/>
          <w:tab w:val="left" w:pos="3686" w:leader="none"/>
        </w:tabs>
        <w:spacing w:lineRule="auto" w:line="360" w:before="0" w:after="0"/>
        <w:jc w:val="both"/>
        <w:rPr>
          <w:rFonts w:ascii="Times New Roman" w:hAnsi="Times New Roman" w:eastAsia="Times New Roman" w:cs="Times New Roman"/>
          <w:b/>
          <w:b/>
          <w:sz w:val="28"/>
          <w:szCs w:val="28"/>
        </w:rPr>
      </w:pPr>
      <w:r>
        <w:rPr>
          <w:rFonts w:eastAsia="Times New Roman" w:cs="Times New Roman" w:ascii="Times New Roman" w:hAnsi="Times New Roman"/>
          <w:b/>
          <w:sz w:val="28"/>
          <w:szCs w:val="28"/>
        </w:rPr>
      </w:r>
    </w:p>
    <w:p>
      <w:pPr>
        <w:pStyle w:val="Normal"/>
        <w:tabs>
          <w:tab w:val="clear" w:pos="720"/>
          <w:tab w:val="left" w:pos="567" w:leader="none"/>
          <w:tab w:val="left" w:pos="3686" w:leader="none"/>
        </w:tabs>
        <w:spacing w:lineRule="auto" w:line="360" w:before="0" w:after="0"/>
        <w:jc w:val="both"/>
        <w:rPr>
          <w:rFonts w:ascii="Times New Roman" w:hAnsi="Times New Roman" w:eastAsia="Times New Roman" w:cs="Times New Roman"/>
          <w:b/>
          <w:b/>
          <w:sz w:val="28"/>
          <w:szCs w:val="28"/>
        </w:rPr>
      </w:pPr>
      <w:r>
        <w:rPr>
          <w:rFonts w:eastAsia="Times New Roman" w:cs="Times New Roman" w:ascii="Times New Roman" w:hAnsi="Times New Roman"/>
          <w:b/>
          <w:sz w:val="28"/>
          <w:szCs w:val="28"/>
        </w:rPr>
      </w:r>
    </w:p>
    <w:p>
      <w:pPr>
        <w:pStyle w:val="Normal"/>
        <w:tabs>
          <w:tab w:val="clear" w:pos="720"/>
          <w:tab w:val="left" w:pos="567" w:leader="none"/>
          <w:tab w:val="left" w:pos="3686" w:leader="none"/>
        </w:tabs>
        <w:spacing w:lineRule="auto" w:line="360" w:before="0" w:after="0"/>
        <w:jc w:val="both"/>
        <w:rPr>
          <w:rFonts w:ascii="Times New Roman" w:hAnsi="Times New Roman" w:eastAsia="Times New Roman" w:cs="Times New Roman"/>
          <w:sz w:val="28"/>
          <w:szCs w:val="28"/>
        </w:rPr>
      </w:pPr>
      <w:r>
        <w:rPr>
          <w:rFonts w:eastAsia="Times New Roman" w:cs="Times New Roman" w:ascii="Times New Roman" w:hAnsi="Times New Roman"/>
          <w:sz w:val="28"/>
          <w:szCs w:val="28"/>
        </w:rPr>
        <w:t>ГОЛОВНОЙ УБОР</w:t>
      </w:r>
    </w:p>
    <w:p>
      <w:pPr>
        <w:pStyle w:val="Normal"/>
        <w:tabs>
          <w:tab w:val="clear" w:pos="720"/>
          <w:tab w:val="left" w:pos="567" w:leader="none"/>
          <w:tab w:val="left" w:pos="3686" w:leader="none"/>
        </w:tabs>
        <w:spacing w:lineRule="auto" w:line="360" w:before="0" w:after="0"/>
        <w:jc w:val="both"/>
        <w:rPr>
          <w:rFonts w:ascii="Times New Roman" w:hAnsi="Times New Roman" w:eastAsia="Times New Roman" w:cs="Times New Roman"/>
          <w:i/>
          <w:i/>
          <w:sz w:val="28"/>
          <w:szCs w:val="28"/>
        </w:rPr>
      </w:pPr>
      <w:r>
        <w:rPr>
          <w:rFonts w:eastAsia="Times New Roman" w:cs="Times New Roman" w:ascii="Times New Roman" w:hAnsi="Times New Roman"/>
          <w:i/>
          <w:sz w:val="28"/>
          <w:szCs w:val="28"/>
        </w:rPr>
        <w:t>Слайд №9</w:t>
      </w:r>
    </w:p>
    <w:p>
      <w:pPr>
        <w:pStyle w:val="Normal"/>
        <w:tabs>
          <w:tab w:val="clear" w:pos="720"/>
          <w:tab w:val="left" w:pos="0" w:leader="none"/>
          <w:tab w:val="left" w:pos="284" w:leader="none"/>
          <w:tab w:val="left" w:pos="567" w:leader="none"/>
          <w:tab w:val="left" w:pos="3686" w:leader="none"/>
        </w:tabs>
        <w:spacing w:lineRule="auto" w:line="360" w:before="0" w:after="0"/>
        <w:jc w:val="both"/>
        <w:rPr>
          <w:rFonts w:ascii="Times New Roman" w:hAnsi="Times New Roman" w:eastAsia="Times New Roman" w:cs="Times New Roman"/>
          <w:sz w:val="28"/>
          <w:szCs w:val="28"/>
        </w:rPr>
      </w:pPr>
      <w:r>
        <w:rPr>
          <w:rFonts w:eastAsia="Times New Roman" w:cs="Times New Roman" w:ascii="Times New Roman" w:hAnsi="Times New Roman"/>
          <w:sz w:val="28"/>
          <w:szCs w:val="28"/>
        </w:rPr>
        <w:tab/>
        <w:t>Особое, престижное значение для мужчин имели головные уборы. «По Сеньке и шапка», - гласит народная поговорка. Надевали головные уборы, слегка сдвинув на одно ухо. «Пронести шляпу на одном ухе» означало пройти щеголем.</w:t>
      </w:r>
    </w:p>
    <w:p>
      <w:pPr>
        <w:pStyle w:val="Normal"/>
        <w:tabs>
          <w:tab w:val="clear" w:pos="720"/>
          <w:tab w:val="left" w:pos="0" w:leader="none"/>
          <w:tab w:val="left" w:pos="567" w:leader="none"/>
          <w:tab w:val="left" w:pos="3686" w:leader="none"/>
        </w:tabs>
        <w:spacing w:lineRule="auto" w:line="360" w:before="0" w:after="0"/>
        <w:jc w:val="both"/>
        <w:rPr>
          <w:rFonts w:ascii="Times New Roman" w:hAnsi="Times New Roman" w:eastAsia="Times New Roman" w:cs="Times New Roman"/>
          <w:sz w:val="28"/>
          <w:szCs w:val="28"/>
        </w:rPr>
      </w:pPr>
      <w:r>
        <w:rPr>
          <w:rFonts w:eastAsia="Times New Roman" w:cs="Times New Roman" w:ascii="Times New Roman" w:hAnsi="Times New Roman"/>
          <w:sz w:val="28"/>
          <w:szCs w:val="28"/>
        </w:rPr>
        <w:t xml:space="preserve">        </w:t>
      </w:r>
      <w:r>
        <w:rPr>
          <w:rFonts w:eastAsia="Times New Roman" w:cs="Times New Roman" w:ascii="Times New Roman" w:hAnsi="Times New Roman"/>
          <w:sz w:val="28"/>
          <w:szCs w:val="28"/>
        </w:rPr>
        <w:t xml:space="preserve">Летом мужчины носили валяную серую шапку «грешевик» или плетёные соломенные </w:t>
      </w:r>
      <w:r>
        <w:rPr>
          <w:rFonts w:eastAsia="Times New Roman" w:cs="Times New Roman" w:ascii="Times New Roman" w:hAnsi="Times New Roman"/>
          <w:b/>
          <w:sz w:val="28"/>
          <w:szCs w:val="28"/>
        </w:rPr>
        <w:t xml:space="preserve">шляпы </w:t>
      </w:r>
      <w:r>
        <w:rPr>
          <w:rFonts w:eastAsia="Times New Roman" w:cs="Times New Roman" w:ascii="Times New Roman" w:hAnsi="Times New Roman"/>
          <w:sz w:val="28"/>
          <w:szCs w:val="28"/>
        </w:rPr>
        <w:t xml:space="preserve">с широкими полями. На свадьбу шляпы украшали разноцветной тесьмой и лентами, бисером, большим цветком.  Во второй половине XIX века был широко распространен </w:t>
      </w:r>
      <w:r>
        <w:rPr>
          <w:rFonts w:eastAsia="Times New Roman" w:cs="Times New Roman" w:ascii="Times New Roman" w:hAnsi="Times New Roman"/>
          <w:b/>
          <w:sz w:val="28"/>
          <w:szCs w:val="28"/>
        </w:rPr>
        <w:t xml:space="preserve">картуз </w:t>
      </w:r>
      <w:r>
        <w:rPr>
          <w:rFonts w:eastAsia="Times New Roman" w:cs="Times New Roman" w:ascii="Times New Roman" w:hAnsi="Times New Roman"/>
          <w:sz w:val="28"/>
          <w:szCs w:val="28"/>
        </w:rPr>
        <w:t xml:space="preserve">- особый вид фуражки из фабричной ткани с жестким лакированным или обтянутым тканью козырьком. С начала XX в. картуз постепенно заменился </w:t>
      </w:r>
      <w:r>
        <w:rPr>
          <w:rFonts w:eastAsia="Times New Roman" w:cs="Times New Roman" w:ascii="Times New Roman" w:hAnsi="Times New Roman"/>
          <w:b/>
          <w:sz w:val="28"/>
          <w:szCs w:val="28"/>
        </w:rPr>
        <w:t>кепкой</w:t>
      </w:r>
      <w:r>
        <w:rPr>
          <w:rFonts w:eastAsia="Times New Roman" w:cs="Times New Roman" w:ascii="Times New Roman" w:hAnsi="Times New Roman"/>
          <w:sz w:val="28"/>
          <w:szCs w:val="28"/>
        </w:rPr>
        <w:t xml:space="preserve">. </w:t>
      </w:r>
    </w:p>
    <w:p>
      <w:pPr>
        <w:pStyle w:val="Normal"/>
        <w:tabs>
          <w:tab w:val="clear" w:pos="720"/>
          <w:tab w:val="left" w:pos="0" w:leader="none"/>
          <w:tab w:val="left" w:pos="3686" w:leader="none"/>
        </w:tabs>
        <w:spacing w:lineRule="auto" w:line="360" w:before="0" w:after="0"/>
        <w:jc w:val="both"/>
        <w:rPr>
          <w:rFonts w:ascii="Times New Roman" w:hAnsi="Times New Roman" w:eastAsia="Times New Roman" w:cs="Times New Roman"/>
          <w:sz w:val="28"/>
          <w:szCs w:val="28"/>
        </w:rPr>
      </w:pPr>
      <w:r>
        <w:rPr>
          <w:rFonts w:eastAsia="Times New Roman" w:cs="Times New Roman" w:ascii="Times New Roman" w:hAnsi="Times New Roman"/>
          <w:sz w:val="28"/>
          <w:szCs w:val="28"/>
        </w:rPr>
        <w:t xml:space="preserve">Зимой мужчины чаще носили меховые шапки - </w:t>
      </w:r>
      <w:r>
        <w:rPr>
          <w:rFonts w:eastAsia="Times New Roman" w:cs="Times New Roman" w:ascii="Times New Roman" w:hAnsi="Times New Roman"/>
          <w:b/>
          <w:sz w:val="28"/>
          <w:szCs w:val="28"/>
        </w:rPr>
        <w:t>малахаи, ушанки</w:t>
      </w:r>
      <w:r>
        <w:rPr>
          <w:rFonts w:eastAsia="Times New Roman" w:cs="Times New Roman" w:ascii="Times New Roman" w:hAnsi="Times New Roman"/>
          <w:sz w:val="28"/>
          <w:szCs w:val="28"/>
        </w:rPr>
        <w:t xml:space="preserve"> или </w:t>
      </w:r>
      <w:r>
        <w:rPr>
          <w:rFonts w:eastAsia="Times New Roman" w:cs="Times New Roman" w:ascii="Times New Roman" w:hAnsi="Times New Roman"/>
          <w:b/>
          <w:sz w:val="28"/>
          <w:szCs w:val="28"/>
        </w:rPr>
        <w:t>треух</w:t>
      </w:r>
      <w:r>
        <w:rPr>
          <w:rFonts w:eastAsia="Times New Roman" w:cs="Times New Roman" w:ascii="Times New Roman" w:hAnsi="Times New Roman"/>
          <w:sz w:val="28"/>
          <w:szCs w:val="28"/>
        </w:rPr>
        <w:t xml:space="preserve"> – меховая шапка с наушниками из сукна с оторочкой из овчины.</w:t>
      </w:r>
    </w:p>
    <w:p>
      <w:pPr>
        <w:pStyle w:val="Normal"/>
        <w:tabs>
          <w:tab w:val="clear" w:pos="720"/>
          <w:tab w:val="left" w:pos="567" w:leader="none"/>
          <w:tab w:val="left" w:pos="3686" w:leader="none"/>
        </w:tabs>
        <w:spacing w:lineRule="auto" w:line="360" w:before="0" w:after="0"/>
        <w:jc w:val="both"/>
        <w:rPr>
          <w:rFonts w:ascii="Times New Roman" w:hAnsi="Times New Roman" w:eastAsia="Times New Roman" w:cs="Times New Roman"/>
          <w:b/>
          <w:b/>
          <w:sz w:val="28"/>
          <w:szCs w:val="28"/>
        </w:rPr>
      </w:pPr>
      <w:r>
        <w:rPr>
          <w:rFonts w:eastAsia="Times New Roman" w:cs="Times New Roman" w:ascii="Times New Roman" w:hAnsi="Times New Roman"/>
          <w:b/>
          <w:sz w:val="28"/>
          <w:szCs w:val="28"/>
        </w:rPr>
      </w:r>
    </w:p>
    <w:p>
      <w:pPr>
        <w:pStyle w:val="Normal"/>
        <w:tabs>
          <w:tab w:val="clear" w:pos="720"/>
          <w:tab w:val="left" w:pos="567" w:leader="none"/>
          <w:tab w:val="left" w:pos="3686" w:leader="none"/>
        </w:tabs>
        <w:spacing w:lineRule="auto" w:line="360" w:before="0" w:after="0"/>
        <w:jc w:val="both"/>
        <w:rPr>
          <w:rFonts w:ascii="Times New Roman" w:hAnsi="Times New Roman" w:eastAsia="Times New Roman" w:cs="Times New Roman"/>
          <w:sz w:val="28"/>
          <w:szCs w:val="28"/>
        </w:rPr>
      </w:pPr>
      <w:r>
        <w:rPr>
          <w:rFonts w:eastAsia="Times New Roman" w:cs="Times New Roman" w:ascii="Times New Roman" w:hAnsi="Times New Roman"/>
          <w:sz w:val="28"/>
          <w:szCs w:val="28"/>
        </w:rPr>
        <w:t>ОБУВЬ</w:t>
      </w:r>
    </w:p>
    <w:p>
      <w:pPr>
        <w:pStyle w:val="Normal"/>
        <w:tabs>
          <w:tab w:val="clear" w:pos="720"/>
          <w:tab w:val="left" w:pos="567" w:leader="none"/>
          <w:tab w:val="left" w:pos="3686" w:leader="none"/>
        </w:tabs>
        <w:spacing w:lineRule="auto" w:line="360" w:before="0" w:after="0"/>
        <w:jc w:val="both"/>
        <w:rPr>
          <w:rFonts w:ascii="Times New Roman" w:hAnsi="Times New Roman" w:eastAsia="Times New Roman" w:cs="Times New Roman"/>
          <w:i/>
          <w:i/>
          <w:sz w:val="28"/>
          <w:szCs w:val="28"/>
        </w:rPr>
      </w:pPr>
      <w:r>
        <w:rPr>
          <w:rFonts w:eastAsia="Times New Roman" w:cs="Times New Roman" w:ascii="Times New Roman" w:hAnsi="Times New Roman"/>
          <w:i/>
          <w:sz w:val="28"/>
          <w:szCs w:val="28"/>
        </w:rPr>
        <w:t>Слайд №10</w:t>
      </w:r>
    </w:p>
    <w:p>
      <w:pPr>
        <w:pStyle w:val="Normal"/>
        <w:tabs>
          <w:tab w:val="clear" w:pos="720"/>
          <w:tab w:val="left" w:pos="567" w:leader="none"/>
          <w:tab w:val="left" w:pos="3686" w:leader="none"/>
        </w:tabs>
        <w:spacing w:lineRule="auto" w:line="360" w:before="0" w:after="0"/>
        <w:jc w:val="both"/>
        <w:rPr>
          <w:rFonts w:ascii="Times New Roman" w:hAnsi="Times New Roman" w:eastAsia="Times New Roman" w:cs="Times New Roman"/>
          <w:sz w:val="28"/>
          <w:szCs w:val="28"/>
        </w:rPr>
      </w:pPr>
      <w:r>
        <w:rPr>
          <w:rFonts w:eastAsia="Times New Roman" w:cs="Times New Roman" w:ascii="Times New Roman" w:hAnsi="Times New Roman"/>
          <w:color w:val="000000"/>
          <w:sz w:val="28"/>
          <w:szCs w:val="28"/>
        </w:rPr>
        <w:tab/>
        <w:t xml:space="preserve">Наиболее распространенной обувью были </w:t>
      </w:r>
      <w:r>
        <w:rPr>
          <w:rFonts w:eastAsia="Times New Roman" w:cs="Times New Roman" w:ascii="Times New Roman" w:hAnsi="Times New Roman"/>
          <w:b/>
          <w:color w:val="000000"/>
          <w:sz w:val="28"/>
          <w:szCs w:val="28"/>
        </w:rPr>
        <w:t>лапти</w:t>
      </w:r>
      <w:r>
        <w:rPr>
          <w:rFonts w:eastAsia="Times New Roman" w:cs="Times New Roman" w:ascii="Times New Roman" w:hAnsi="Times New Roman"/>
          <w:color w:val="000000"/>
          <w:sz w:val="28"/>
          <w:szCs w:val="28"/>
        </w:rPr>
        <w:t xml:space="preserve">, сплетенные из древесного лыка, типа сандалий, которые привязывали к ноге длинными шнурами (опоры), для тепла к лаптям пришивали опушку - полоску из холщовой ткани. В дождливую погоду на лапти привязывали небольшую дощечку - подошву. С лаптями и с другой низкой обувью носили онучи - длинные узкие полосы ткани из шерсти или конопли. Этой тканью оборачивали стопу и голень до колена, а поверх обвивали ногу крест- накрест длинными шнурками - гасниками. </w:t>
      </w:r>
    </w:p>
    <w:p>
      <w:pPr>
        <w:pStyle w:val="Normal"/>
        <w:tabs>
          <w:tab w:val="clear" w:pos="720"/>
          <w:tab w:val="left" w:pos="567" w:leader="none"/>
          <w:tab w:val="left" w:pos="3686" w:leader="none"/>
        </w:tabs>
        <w:spacing w:lineRule="auto" w:line="360" w:before="0" w:after="0"/>
        <w:jc w:val="both"/>
        <w:rPr>
          <w:rFonts w:ascii="Times New Roman" w:hAnsi="Times New Roman" w:eastAsia="Times New Roman" w:cs="Times New Roman"/>
          <w:b/>
          <w:b/>
          <w:color w:val="000000"/>
          <w:sz w:val="28"/>
          <w:szCs w:val="28"/>
          <w:highlight w:val="white"/>
        </w:rPr>
      </w:pPr>
      <w:r>
        <w:rPr>
          <w:rFonts w:eastAsia="Times New Roman" w:cs="Times New Roman" w:ascii="Times New Roman" w:hAnsi="Times New Roman"/>
          <w:color w:val="000000"/>
          <w:sz w:val="28"/>
          <w:szCs w:val="28"/>
        </w:rPr>
        <w:tab/>
      </w:r>
      <w:r>
        <w:rPr>
          <w:rFonts w:eastAsia="Times New Roman" w:cs="Times New Roman" w:ascii="Times New Roman" w:hAnsi="Times New Roman"/>
          <w:sz w:val="28"/>
          <w:szCs w:val="28"/>
        </w:rPr>
        <w:t xml:space="preserve">В праздники надевали кожаные </w:t>
      </w:r>
      <w:r>
        <w:rPr>
          <w:rFonts w:eastAsia="Times New Roman" w:cs="Times New Roman" w:ascii="Times New Roman" w:hAnsi="Times New Roman"/>
          <w:b/>
          <w:sz w:val="28"/>
          <w:szCs w:val="28"/>
        </w:rPr>
        <w:t>сапоги</w:t>
      </w:r>
      <w:r>
        <w:rPr>
          <w:rFonts w:eastAsia="Times New Roman" w:cs="Times New Roman" w:ascii="Times New Roman" w:hAnsi="Times New Roman"/>
          <w:sz w:val="28"/>
          <w:szCs w:val="28"/>
        </w:rPr>
        <w:t xml:space="preserve">, а в зимнее время носили </w:t>
      </w:r>
      <w:r>
        <w:rPr>
          <w:rFonts w:eastAsia="Times New Roman" w:cs="Times New Roman" w:ascii="Times New Roman" w:hAnsi="Times New Roman"/>
          <w:b/>
          <w:sz w:val="28"/>
          <w:szCs w:val="28"/>
        </w:rPr>
        <w:t xml:space="preserve">валенки. </w:t>
      </w:r>
      <w:r>
        <w:rPr>
          <w:rFonts w:eastAsia="Times New Roman" w:cs="Times New Roman" w:ascii="Times New Roman" w:hAnsi="Times New Roman"/>
          <w:b/>
          <w:color w:val="000000"/>
          <w:sz w:val="28"/>
          <w:szCs w:val="28"/>
          <w:highlight w:val="white"/>
        </w:rPr>
        <w:tab/>
      </w:r>
    </w:p>
    <w:p>
      <w:pPr>
        <w:pStyle w:val="Normal"/>
        <w:tabs>
          <w:tab w:val="clear" w:pos="720"/>
          <w:tab w:val="left" w:pos="567" w:leader="none"/>
          <w:tab w:val="left" w:pos="3686" w:leader="none"/>
        </w:tabs>
        <w:spacing w:lineRule="auto" w:line="360" w:before="0" w:after="0"/>
        <w:jc w:val="both"/>
        <w:rPr>
          <w:rFonts w:ascii="Times New Roman" w:hAnsi="Times New Roman" w:eastAsia="Times New Roman" w:cs="Times New Roman"/>
          <w:b/>
          <w:b/>
          <w:color w:val="000000"/>
          <w:sz w:val="28"/>
          <w:szCs w:val="28"/>
          <w:highlight w:val="white"/>
        </w:rPr>
      </w:pPr>
      <w:r>
        <w:rPr>
          <w:rFonts w:eastAsia="Times New Roman" w:cs="Times New Roman" w:ascii="Times New Roman" w:hAnsi="Times New Roman"/>
          <w:b/>
          <w:color w:val="000000"/>
          <w:sz w:val="28"/>
          <w:szCs w:val="28"/>
          <w:highlight w:val="white"/>
        </w:rPr>
      </w:r>
    </w:p>
    <w:p>
      <w:pPr>
        <w:pStyle w:val="Normal"/>
        <w:tabs>
          <w:tab w:val="clear" w:pos="720"/>
          <w:tab w:val="left" w:pos="567" w:leader="none"/>
          <w:tab w:val="left" w:pos="3686" w:leader="none"/>
        </w:tabs>
        <w:spacing w:lineRule="auto" w:line="360" w:before="0" w:after="0"/>
        <w:jc w:val="both"/>
        <w:rPr>
          <w:rFonts w:ascii="Times New Roman" w:hAnsi="Times New Roman" w:eastAsia="Times New Roman" w:cs="Times New Roman"/>
          <w:b/>
          <w:b/>
          <w:color w:val="000000"/>
          <w:sz w:val="28"/>
          <w:szCs w:val="28"/>
          <w:highlight w:val="white"/>
        </w:rPr>
      </w:pPr>
      <w:r>
        <w:rPr>
          <w:rFonts w:eastAsia="Times New Roman" w:cs="Times New Roman" w:ascii="Times New Roman" w:hAnsi="Times New Roman"/>
          <w:b/>
          <w:color w:val="000000"/>
          <w:sz w:val="28"/>
          <w:szCs w:val="28"/>
          <w:highlight w:val="white"/>
        </w:rPr>
      </w:r>
    </w:p>
    <w:p>
      <w:pPr>
        <w:pStyle w:val="Normal"/>
        <w:tabs>
          <w:tab w:val="clear" w:pos="720"/>
          <w:tab w:val="left" w:pos="567" w:leader="none"/>
          <w:tab w:val="left" w:pos="3686" w:leader="none"/>
        </w:tabs>
        <w:spacing w:lineRule="auto" w:line="360" w:before="0" w:after="0"/>
        <w:jc w:val="both"/>
        <w:rPr>
          <w:rFonts w:ascii="Times New Roman" w:hAnsi="Times New Roman" w:eastAsia="Times New Roman" w:cs="Times New Roman"/>
          <w:b/>
          <w:b/>
          <w:color w:val="000000"/>
          <w:sz w:val="28"/>
          <w:szCs w:val="28"/>
          <w:highlight w:val="white"/>
        </w:rPr>
      </w:pPr>
      <w:r>
        <w:rPr>
          <w:rFonts w:eastAsia="Times New Roman" w:cs="Times New Roman" w:ascii="Times New Roman" w:hAnsi="Times New Roman"/>
          <w:b/>
          <w:color w:val="000000"/>
          <w:sz w:val="28"/>
          <w:szCs w:val="28"/>
          <w:highlight w:val="white"/>
        </w:rPr>
      </w:r>
    </w:p>
    <w:p>
      <w:pPr>
        <w:pStyle w:val="Normal"/>
        <w:tabs>
          <w:tab w:val="clear" w:pos="720"/>
          <w:tab w:val="left" w:pos="567" w:leader="none"/>
          <w:tab w:val="left" w:pos="3686" w:leader="none"/>
        </w:tabs>
        <w:spacing w:lineRule="auto" w:line="360" w:before="0" w:after="0"/>
        <w:jc w:val="center"/>
        <w:rPr>
          <w:rFonts w:ascii="Times New Roman" w:hAnsi="Times New Roman" w:eastAsia="Times New Roman" w:cs="Times New Roman"/>
          <w:b/>
          <w:b/>
          <w:sz w:val="28"/>
          <w:szCs w:val="28"/>
        </w:rPr>
      </w:pPr>
      <w:r>
        <w:rPr>
          <w:rFonts w:eastAsia="Times New Roman" w:cs="Times New Roman" w:ascii="Times New Roman" w:hAnsi="Times New Roman"/>
          <w:b/>
          <w:sz w:val="28"/>
          <w:szCs w:val="28"/>
        </w:rPr>
        <w:t>2.2 Женский костюм</w:t>
      </w:r>
    </w:p>
    <w:p>
      <w:pPr>
        <w:pStyle w:val="Normal"/>
        <w:tabs>
          <w:tab w:val="clear" w:pos="720"/>
          <w:tab w:val="left" w:pos="567" w:leader="none"/>
          <w:tab w:val="left" w:pos="3686" w:leader="none"/>
        </w:tabs>
        <w:spacing w:lineRule="auto" w:line="360" w:before="0" w:after="0"/>
        <w:jc w:val="both"/>
        <w:rPr>
          <w:rFonts w:ascii="Times New Roman" w:hAnsi="Times New Roman" w:eastAsia="Times New Roman" w:cs="Times New Roman"/>
          <w:i/>
          <w:i/>
          <w:sz w:val="28"/>
          <w:szCs w:val="28"/>
        </w:rPr>
      </w:pPr>
      <w:r>
        <w:rPr>
          <w:rFonts w:eastAsia="Times New Roman" w:cs="Times New Roman" w:ascii="Times New Roman" w:hAnsi="Times New Roman"/>
          <w:i/>
          <w:sz w:val="28"/>
          <w:szCs w:val="28"/>
        </w:rPr>
        <w:t>Слайд №11</w:t>
      </w:r>
    </w:p>
    <w:p>
      <w:pPr>
        <w:pStyle w:val="Normal"/>
        <w:tabs>
          <w:tab w:val="clear" w:pos="720"/>
          <w:tab w:val="left" w:pos="567" w:leader="none"/>
          <w:tab w:val="left" w:pos="3686" w:leader="none"/>
        </w:tabs>
        <w:spacing w:lineRule="auto" w:line="360" w:before="0" w:after="0"/>
        <w:jc w:val="both"/>
        <w:rPr>
          <w:rFonts w:ascii="Times New Roman" w:hAnsi="Times New Roman" w:eastAsia="Times New Roman" w:cs="Times New Roman"/>
          <w:sz w:val="28"/>
          <w:szCs w:val="28"/>
        </w:rPr>
      </w:pPr>
      <w:r>
        <w:rPr>
          <w:rFonts w:eastAsia="Times New Roman" w:cs="Times New Roman" w:ascii="Times New Roman" w:hAnsi="Times New Roman"/>
          <w:sz w:val="28"/>
          <w:szCs w:val="28"/>
        </w:rPr>
        <w:tab/>
        <w:t>Женская одежда удивительно многообразна по покрою, орнаменту и колориту. Это многообразие слагалось в течение многих веков. В старинных видах русской народной одежды немало общего и с костюмом других славянских народов, в первую очередь с одеждой украинцев и белорусов.</w:t>
        <w:br/>
        <w:t xml:space="preserve">Свободная и широкая, сделанная из прочных тканей, крестьянская одежда была хорошо приспособлена к выполнению различных сельскохозяйственных работ. Праздничное платье крестьянок отличалось от будничного обилием вышитых и вытканных узоров, превращавших изделия из грубоватого домашнего холста или шерстяной ткани в драгоценные произведения народного искусства. </w:t>
      </w:r>
    </w:p>
    <w:p>
      <w:pPr>
        <w:pStyle w:val="Normal"/>
        <w:tabs>
          <w:tab w:val="clear" w:pos="720"/>
          <w:tab w:val="left" w:pos="567" w:leader="none"/>
          <w:tab w:val="left" w:pos="3686" w:leader="none"/>
        </w:tabs>
        <w:spacing w:lineRule="auto" w:line="360" w:before="0" w:after="0"/>
        <w:jc w:val="both"/>
        <w:rPr>
          <w:rFonts w:ascii="Times New Roman" w:hAnsi="Times New Roman" w:eastAsia="Times New Roman" w:cs="Times New Roman"/>
          <w:sz w:val="28"/>
          <w:szCs w:val="28"/>
        </w:rPr>
      </w:pPr>
      <w:r>
        <w:rPr>
          <w:rFonts w:eastAsia="Times New Roman" w:cs="Times New Roman" w:ascii="Times New Roman" w:hAnsi="Times New Roman"/>
          <w:sz w:val="28"/>
          <w:szCs w:val="28"/>
        </w:rPr>
        <w:tab/>
        <w:t>При общем сходстве в покрое и в приёмах украшения русский костюм имел свои особенности. На севере России крестьяне носили одежду, существенно  отличающуюся  от крестьян южных районов. В центральной России носили костюм близкий по характеру к северному, однако, в некоторых отдельных местностях можно было увидеть костюм с чертами южнорусской одежды. В свою очередь у каждой губернии был свой вариант костюма. Одежда каждой губернии имела свой орнамент, отделку, формы и фасоны</w:t>
      </w:r>
      <w:r>
        <w:rPr>
          <w:rFonts w:eastAsia="Times New Roman" w:cs="Times New Roman" w:ascii="Times New Roman" w:hAnsi="Times New Roman"/>
          <w:b/>
          <w:sz w:val="28"/>
          <w:szCs w:val="28"/>
        </w:rPr>
        <w:t xml:space="preserve">. </w:t>
      </w:r>
      <w:r>
        <w:rPr>
          <w:rFonts w:eastAsia="Times New Roman" w:cs="Times New Roman" w:ascii="Times New Roman" w:hAnsi="Times New Roman"/>
          <w:sz w:val="28"/>
          <w:szCs w:val="28"/>
        </w:rPr>
        <w:t>При всем изобилии различной одежды на Руси выделялись несколько основных комплектов русского женского костюма. Это сарафанный комплект (северно-русский) и понёвный комплект (южно-русский, более древний)</w:t>
      </w:r>
    </w:p>
    <w:p>
      <w:pPr>
        <w:pStyle w:val="Normal"/>
        <w:tabs>
          <w:tab w:val="clear" w:pos="720"/>
          <w:tab w:val="left" w:pos="567" w:leader="none"/>
          <w:tab w:val="left" w:pos="3686" w:leader="none"/>
        </w:tabs>
        <w:spacing w:lineRule="auto" w:line="360" w:before="0" w:after="0"/>
        <w:jc w:val="both"/>
        <w:rPr>
          <w:rFonts w:ascii="Times New Roman" w:hAnsi="Times New Roman" w:eastAsia="Times New Roman" w:cs="Times New Roman"/>
          <w:color w:val="000000"/>
          <w:sz w:val="28"/>
          <w:szCs w:val="28"/>
          <w:highlight w:val="white"/>
        </w:rPr>
      </w:pPr>
      <w:r>
        <w:rPr>
          <w:rFonts w:eastAsia="Times New Roman" w:cs="Times New Roman" w:ascii="Times New Roman" w:hAnsi="Times New Roman"/>
          <w:color w:val="000000"/>
          <w:sz w:val="28"/>
          <w:szCs w:val="28"/>
          <w:highlight w:val="white"/>
        </w:rPr>
        <w:t xml:space="preserve">       </w:t>
      </w:r>
      <w:r>
        <w:rPr>
          <w:rFonts w:eastAsia="Times New Roman" w:cs="Times New Roman" w:ascii="Times New Roman" w:hAnsi="Times New Roman"/>
          <w:color w:val="000000"/>
          <w:sz w:val="28"/>
          <w:szCs w:val="28"/>
          <w:highlight w:val="white"/>
        </w:rPr>
        <w:t xml:space="preserve">Основными частями женского народного костюма были рубаха, понева, сарафан, передник, головной убор, украшения, обувь. </w:t>
      </w:r>
    </w:p>
    <w:p>
      <w:pPr>
        <w:pStyle w:val="Normal"/>
        <w:tabs>
          <w:tab w:val="clear" w:pos="720"/>
          <w:tab w:val="left" w:pos="567" w:leader="none"/>
          <w:tab w:val="left" w:pos="3686" w:leader="none"/>
        </w:tabs>
        <w:spacing w:lineRule="auto" w:line="360" w:before="0" w:after="0"/>
        <w:jc w:val="both"/>
        <w:rPr>
          <w:rFonts w:ascii="Times New Roman" w:hAnsi="Times New Roman" w:eastAsia="Times New Roman" w:cs="Times New Roman"/>
          <w:color w:val="000000"/>
          <w:sz w:val="28"/>
          <w:szCs w:val="28"/>
          <w:highlight w:val="white"/>
        </w:rPr>
      </w:pPr>
      <w:r>
        <w:rPr>
          <w:rFonts w:eastAsia="Times New Roman" w:cs="Times New Roman" w:ascii="Times New Roman" w:hAnsi="Times New Roman"/>
          <w:color w:val="000000"/>
          <w:sz w:val="28"/>
          <w:szCs w:val="28"/>
          <w:highlight w:val="white"/>
        </w:rPr>
      </w:r>
    </w:p>
    <w:p>
      <w:pPr>
        <w:pStyle w:val="Normal"/>
        <w:tabs>
          <w:tab w:val="clear" w:pos="720"/>
          <w:tab w:val="left" w:pos="567" w:leader="none"/>
          <w:tab w:val="left" w:pos="3686" w:leader="none"/>
        </w:tabs>
        <w:spacing w:lineRule="auto" w:line="360" w:before="0" w:after="0"/>
        <w:jc w:val="both"/>
        <w:rPr>
          <w:rFonts w:ascii="Times New Roman" w:hAnsi="Times New Roman" w:eastAsia="Times New Roman" w:cs="Times New Roman"/>
          <w:sz w:val="28"/>
          <w:szCs w:val="28"/>
        </w:rPr>
      </w:pPr>
      <w:r>
        <w:rPr>
          <w:rFonts w:eastAsia="Times New Roman" w:cs="Times New Roman" w:ascii="Times New Roman" w:hAnsi="Times New Roman"/>
          <w:sz w:val="28"/>
          <w:szCs w:val="28"/>
        </w:rPr>
        <w:t>РУБАХА</w:t>
      </w:r>
    </w:p>
    <w:p>
      <w:pPr>
        <w:pStyle w:val="Normal"/>
        <w:tabs>
          <w:tab w:val="clear" w:pos="720"/>
          <w:tab w:val="left" w:pos="567" w:leader="none"/>
          <w:tab w:val="left" w:pos="3686" w:leader="none"/>
        </w:tabs>
        <w:spacing w:lineRule="auto" w:line="360" w:before="0" w:after="0"/>
        <w:jc w:val="both"/>
        <w:rPr>
          <w:rFonts w:ascii="Times New Roman" w:hAnsi="Times New Roman" w:eastAsia="Times New Roman" w:cs="Times New Roman"/>
          <w:sz w:val="28"/>
          <w:szCs w:val="28"/>
        </w:rPr>
      </w:pPr>
      <w:r>
        <w:rPr>
          <w:rFonts w:eastAsia="Times New Roman" w:cs="Times New Roman" w:ascii="Times New Roman" w:hAnsi="Times New Roman"/>
          <w:i/>
          <w:sz w:val="28"/>
          <w:szCs w:val="28"/>
        </w:rPr>
        <w:t xml:space="preserve"> </w:t>
      </w:r>
      <w:r>
        <w:rPr>
          <w:rFonts w:eastAsia="Times New Roman" w:cs="Times New Roman" w:ascii="Times New Roman" w:hAnsi="Times New Roman"/>
          <w:i/>
          <w:sz w:val="28"/>
          <w:szCs w:val="28"/>
        </w:rPr>
        <w:t>Слайд №12</w:t>
      </w:r>
    </w:p>
    <w:p>
      <w:pPr>
        <w:pStyle w:val="Normal"/>
        <w:tabs>
          <w:tab w:val="clear" w:pos="720"/>
          <w:tab w:val="left" w:pos="567" w:leader="none"/>
          <w:tab w:val="left" w:pos="3686" w:leader="none"/>
        </w:tabs>
        <w:spacing w:lineRule="auto" w:line="360" w:before="0" w:after="0"/>
        <w:jc w:val="both"/>
        <w:rPr>
          <w:rFonts w:ascii="Times New Roman" w:hAnsi="Times New Roman" w:eastAsia="Times New Roman" w:cs="Times New Roman"/>
          <w:sz w:val="28"/>
          <w:szCs w:val="28"/>
        </w:rPr>
      </w:pPr>
      <w:r>
        <w:rPr>
          <w:rFonts w:eastAsia="Times New Roman" w:cs="Times New Roman" w:ascii="Times New Roman" w:hAnsi="Times New Roman"/>
          <w:b/>
          <w:sz w:val="28"/>
          <w:szCs w:val="28"/>
        </w:rPr>
        <w:tab/>
      </w:r>
      <w:r>
        <w:rPr>
          <w:rFonts w:eastAsia="Times New Roman" w:cs="Times New Roman" w:ascii="Times New Roman" w:hAnsi="Times New Roman"/>
          <w:sz w:val="28"/>
          <w:szCs w:val="28"/>
        </w:rPr>
        <w:t xml:space="preserve">Основой женской одежды была длинная </w:t>
      </w:r>
      <w:r>
        <w:rPr>
          <w:rFonts w:eastAsia="Times New Roman" w:cs="Times New Roman" w:ascii="Times New Roman" w:hAnsi="Times New Roman"/>
          <w:b/>
          <w:sz w:val="28"/>
          <w:szCs w:val="28"/>
        </w:rPr>
        <w:t>сорочка</w:t>
      </w:r>
      <w:r>
        <w:rPr>
          <w:rFonts w:eastAsia="Times New Roman" w:cs="Times New Roman" w:ascii="Times New Roman" w:hAnsi="Times New Roman"/>
          <w:sz w:val="28"/>
          <w:szCs w:val="28"/>
        </w:rPr>
        <w:t>, скроенная из прямых полотнищ. У сорочки был круглый ворот, иногда со сборками вокруг, разрез спереди, застегивающийся на пуговицу и длинные широкие рукава. У простых женщин такая сорочка, перехваченная на талии поясом, служила домашним платьем, у состоятельных женщин были еще нижние рубахи. Рубахи шили изо льна или хлопка, а более дорогие из шелка. Делились рубахи на праздничные, будничные, обрядовые.</w:t>
      </w:r>
    </w:p>
    <w:p>
      <w:pPr>
        <w:pStyle w:val="Normal"/>
        <w:tabs>
          <w:tab w:val="clear" w:pos="720"/>
          <w:tab w:val="left" w:pos="567" w:leader="none"/>
          <w:tab w:val="left" w:pos="3686" w:leader="none"/>
        </w:tabs>
        <w:spacing w:lineRule="auto" w:line="360" w:before="0" w:after="0"/>
        <w:jc w:val="both"/>
        <w:rPr>
          <w:rFonts w:ascii="Times New Roman" w:hAnsi="Times New Roman" w:eastAsia="Times New Roman" w:cs="Times New Roman"/>
          <w:sz w:val="28"/>
          <w:szCs w:val="28"/>
        </w:rPr>
      </w:pPr>
      <w:r>
        <w:rPr>
          <w:rFonts w:eastAsia="Times New Roman" w:cs="Times New Roman" w:ascii="Times New Roman" w:hAnsi="Times New Roman"/>
          <w:sz w:val="28"/>
          <w:szCs w:val="28"/>
        </w:rPr>
        <w:t xml:space="preserve">        </w:t>
      </w:r>
      <w:r>
        <w:rPr>
          <w:rFonts w:eastAsia="Times New Roman" w:cs="Times New Roman" w:ascii="Times New Roman" w:hAnsi="Times New Roman"/>
          <w:sz w:val="28"/>
          <w:szCs w:val="28"/>
        </w:rPr>
        <w:t>Женские сорочки, как и мужские, украшали вышивкой или обшивали цветной материей. Вышивка играла роль оберега, поэтому были четко определены места ее расположения: ошивки ворота и запястий, плечо и низ рубахи, поле рукавов. Считалось, что интенсивно расшитые места  защищали человека от злых сил.</w:t>
      </w:r>
    </w:p>
    <w:p>
      <w:pPr>
        <w:pStyle w:val="Normal"/>
        <w:tabs>
          <w:tab w:val="clear" w:pos="720"/>
          <w:tab w:val="left" w:pos="567" w:leader="none"/>
          <w:tab w:val="left" w:pos="3686" w:leader="none"/>
        </w:tabs>
        <w:spacing w:lineRule="auto" w:line="360" w:before="0" w:after="0"/>
        <w:jc w:val="both"/>
        <w:rPr>
          <w:rFonts w:ascii="Times New Roman" w:hAnsi="Times New Roman" w:eastAsia="Times New Roman" w:cs="Times New Roman"/>
          <w:sz w:val="28"/>
          <w:szCs w:val="28"/>
        </w:rPr>
      </w:pPr>
      <w:r>
        <w:rPr>
          <w:rFonts w:eastAsia="Times New Roman" w:cs="Times New Roman" w:ascii="Times New Roman" w:hAnsi="Times New Roman"/>
          <w:sz w:val="28"/>
          <w:szCs w:val="28"/>
        </w:rPr>
        <w:t xml:space="preserve">        </w:t>
      </w:r>
      <w:r>
        <w:rPr>
          <w:rFonts w:eastAsia="Times New Roman" w:cs="Times New Roman" w:ascii="Times New Roman" w:hAnsi="Times New Roman"/>
          <w:sz w:val="28"/>
          <w:szCs w:val="28"/>
        </w:rPr>
        <w:t>Со второй половины XIX века для украшения рубах стали использовать кусочки различных тканей из кумача и мелкоузорного ситца. Этот старинный способ украшения одежды применялся еще в боярском костюме, когда кусочки драгоценных заморских тканей, оставшиеся от раскроя больших одежд или от уже сношенных, нашивали как украшения на новое платье. Кроме тканых, вышитых узоров использовались разноцветные «травчатые» ленты, вьюнки, кружева, блестки.</w:t>
      </w:r>
    </w:p>
    <w:p>
      <w:pPr>
        <w:pStyle w:val="Normal"/>
        <w:tabs>
          <w:tab w:val="clear" w:pos="720"/>
          <w:tab w:val="left" w:pos="567" w:leader="none"/>
          <w:tab w:val="left" w:pos="3686" w:leader="none"/>
        </w:tabs>
        <w:spacing w:lineRule="auto" w:line="360" w:before="0" w:after="0"/>
        <w:jc w:val="both"/>
        <w:rPr>
          <w:sz w:val="28"/>
          <w:szCs w:val="28"/>
        </w:rPr>
      </w:pPr>
      <w:r>
        <w:rPr>
          <w:rFonts w:eastAsia="Times New Roman" w:cs="Times New Roman" w:ascii="Times New Roman" w:hAnsi="Times New Roman"/>
          <w:sz w:val="28"/>
          <w:szCs w:val="28"/>
        </w:rPr>
        <w:t xml:space="preserve">        </w:t>
      </w:r>
      <w:r>
        <w:rPr>
          <w:rFonts w:eastAsia="Times New Roman" w:cs="Times New Roman" w:ascii="Times New Roman" w:hAnsi="Times New Roman"/>
          <w:sz w:val="28"/>
          <w:szCs w:val="28"/>
        </w:rPr>
        <w:t>В сундуке для приданого невеста обычно хранила дюжину рубашек, самую красивую надевала в день свадьбы. Шилась она из лучшего домотканого полотна. Полотно, из которого они изготовлялись, экономили, поэтому рубашку шили из нескольких сортов ткани, различающихся толщиной и плотностью. Верхнюю часть рубашки шили из лучшего «кружельного» полотна и называли «станом». Ниже талии надставляли подставу из грубой конопляной ткани, при надобности ее сменяли другой. Были рубашки и без подставы, так называемые «цельные».</w:t>
      </w:r>
    </w:p>
    <w:p>
      <w:pPr>
        <w:pStyle w:val="Normal"/>
        <w:tabs>
          <w:tab w:val="clear" w:pos="720"/>
          <w:tab w:val="left" w:pos="567" w:leader="none"/>
          <w:tab w:val="left" w:pos="3686" w:leader="none"/>
        </w:tabs>
        <w:spacing w:lineRule="auto" w:line="360" w:before="0" w:after="0"/>
        <w:jc w:val="both"/>
        <w:rPr>
          <w:rFonts w:ascii="Times New Roman" w:hAnsi="Times New Roman" w:eastAsia="Times New Roman" w:cs="Times New Roman"/>
          <w:b/>
          <w:b/>
          <w:sz w:val="28"/>
          <w:szCs w:val="28"/>
        </w:rPr>
      </w:pPr>
      <w:r>
        <w:rPr>
          <w:rFonts w:eastAsia="Times New Roman" w:cs="Times New Roman" w:ascii="Times New Roman" w:hAnsi="Times New Roman"/>
          <w:b/>
          <w:sz w:val="28"/>
          <w:szCs w:val="28"/>
        </w:rPr>
      </w:r>
    </w:p>
    <w:p>
      <w:pPr>
        <w:pStyle w:val="Normal"/>
        <w:tabs>
          <w:tab w:val="clear" w:pos="720"/>
          <w:tab w:val="left" w:pos="567" w:leader="none"/>
          <w:tab w:val="left" w:pos="3686" w:leader="none"/>
        </w:tabs>
        <w:spacing w:lineRule="auto" w:line="360" w:before="0" w:after="0"/>
        <w:jc w:val="both"/>
        <w:rPr>
          <w:rFonts w:ascii="Times New Roman" w:hAnsi="Times New Roman" w:eastAsia="Times New Roman" w:cs="Times New Roman"/>
          <w:sz w:val="28"/>
          <w:szCs w:val="28"/>
        </w:rPr>
      </w:pPr>
      <w:r>
        <w:rPr>
          <w:rFonts w:eastAsia="Times New Roman" w:cs="Times New Roman" w:ascii="Times New Roman" w:hAnsi="Times New Roman"/>
          <w:sz w:val="28"/>
          <w:szCs w:val="28"/>
        </w:rPr>
        <w:t>ПОНЕВА</w:t>
      </w:r>
    </w:p>
    <w:p>
      <w:pPr>
        <w:pStyle w:val="Normal"/>
        <w:tabs>
          <w:tab w:val="clear" w:pos="720"/>
          <w:tab w:val="left" w:pos="567" w:leader="none"/>
          <w:tab w:val="left" w:pos="3686" w:leader="none"/>
        </w:tabs>
        <w:spacing w:lineRule="auto" w:line="360" w:before="0" w:after="0"/>
        <w:jc w:val="both"/>
        <w:rPr>
          <w:rFonts w:ascii="Times New Roman" w:hAnsi="Times New Roman" w:eastAsia="Times New Roman" w:cs="Times New Roman"/>
          <w:i/>
          <w:i/>
          <w:sz w:val="28"/>
          <w:szCs w:val="28"/>
        </w:rPr>
      </w:pPr>
      <w:r>
        <w:rPr>
          <w:rFonts w:eastAsia="Times New Roman" w:cs="Times New Roman" w:ascii="Times New Roman" w:hAnsi="Times New Roman"/>
          <w:i/>
          <w:sz w:val="28"/>
          <w:szCs w:val="28"/>
        </w:rPr>
        <w:t>Слайд №13</w:t>
      </w:r>
    </w:p>
    <w:p>
      <w:pPr>
        <w:pStyle w:val="Normal"/>
        <w:tabs>
          <w:tab w:val="clear" w:pos="720"/>
          <w:tab w:val="left" w:pos="567" w:leader="none"/>
          <w:tab w:val="left" w:pos="3686" w:leader="none"/>
        </w:tabs>
        <w:spacing w:lineRule="auto" w:line="360" w:before="0" w:after="0"/>
        <w:jc w:val="both"/>
        <w:rPr>
          <w:rFonts w:ascii="Times New Roman" w:hAnsi="Times New Roman" w:eastAsia="Times New Roman" w:cs="Times New Roman"/>
          <w:sz w:val="28"/>
          <w:szCs w:val="28"/>
        </w:rPr>
      </w:pPr>
      <w:r>
        <w:rPr>
          <w:rFonts w:eastAsia="Times New Roman" w:cs="Times New Roman" w:ascii="Times New Roman" w:hAnsi="Times New Roman"/>
          <w:sz w:val="28"/>
          <w:szCs w:val="28"/>
        </w:rPr>
        <w:tab/>
      </w:r>
      <w:r>
        <w:rPr>
          <w:rFonts w:eastAsia="Times New Roman" w:cs="Times New Roman" w:ascii="Times New Roman" w:hAnsi="Times New Roman"/>
          <w:b/>
          <w:sz w:val="28"/>
          <w:szCs w:val="28"/>
        </w:rPr>
        <w:t>Понева</w:t>
      </w:r>
      <w:r>
        <w:rPr>
          <w:rFonts w:eastAsia="Times New Roman" w:cs="Times New Roman" w:ascii="Times New Roman" w:hAnsi="Times New Roman"/>
          <w:sz w:val="28"/>
          <w:szCs w:val="28"/>
        </w:rPr>
        <w:t xml:space="preserve"> – это юбка, состоящая из трех полотнищ шерстяной или полушерстяной ткани, стянутых на талии плетеным узким пояском.</w:t>
      </w:r>
    </w:p>
    <w:p>
      <w:pPr>
        <w:pStyle w:val="Normal"/>
        <w:tabs>
          <w:tab w:val="clear" w:pos="720"/>
          <w:tab w:val="left" w:pos="567" w:leader="none"/>
          <w:tab w:val="left" w:pos="3686" w:leader="none"/>
        </w:tabs>
        <w:spacing w:lineRule="auto" w:line="360" w:before="0" w:after="0"/>
        <w:jc w:val="both"/>
        <w:rPr>
          <w:sz w:val="28"/>
          <w:szCs w:val="28"/>
        </w:rPr>
      </w:pPr>
      <w:r>
        <w:rPr>
          <w:rFonts w:eastAsia="Times New Roman" w:cs="Times New Roman" w:ascii="Times New Roman" w:hAnsi="Times New Roman"/>
          <w:sz w:val="28"/>
          <w:szCs w:val="28"/>
        </w:rPr>
        <w:t xml:space="preserve">      </w:t>
      </w:r>
      <w:r>
        <w:rPr>
          <w:rFonts w:eastAsia="Times New Roman" w:cs="Times New Roman" w:ascii="Times New Roman" w:hAnsi="Times New Roman"/>
          <w:sz w:val="28"/>
          <w:szCs w:val="28"/>
        </w:rPr>
        <w:t>Ткани для понев брали домашнего изготовления: шерстяные - из овечьей шерсти и из растительного волокна - конопли. Техника изготовления ткани была простейшая - полотняное переплетение. Чередование шерстяных и растительных нитей создавало на ткани узор из клеток.</w:t>
      </w:r>
    </w:p>
    <w:p>
      <w:pPr>
        <w:pStyle w:val="Normal"/>
        <w:tabs>
          <w:tab w:val="clear" w:pos="720"/>
          <w:tab w:val="left" w:pos="635" w:leader="none"/>
          <w:tab w:val="left" w:pos="3686" w:leader="none"/>
        </w:tabs>
        <w:spacing w:lineRule="auto" w:line="360" w:before="0" w:after="0"/>
        <w:jc w:val="both"/>
        <w:rPr>
          <w:rFonts w:ascii="Times New Roman" w:hAnsi="Times New Roman" w:eastAsia="Times New Roman" w:cs="Times New Roman"/>
          <w:sz w:val="28"/>
          <w:szCs w:val="28"/>
        </w:rPr>
      </w:pPr>
      <w:r>
        <w:rPr>
          <w:rFonts w:eastAsia="Times New Roman" w:cs="Times New Roman" w:ascii="Times New Roman" w:hAnsi="Times New Roman"/>
          <w:sz w:val="28"/>
          <w:szCs w:val="28"/>
        </w:rPr>
        <w:t xml:space="preserve">       </w:t>
      </w:r>
      <w:r>
        <w:rPr>
          <w:rFonts w:eastAsia="Times New Roman" w:cs="Times New Roman" w:ascii="Times New Roman" w:hAnsi="Times New Roman"/>
          <w:sz w:val="28"/>
          <w:szCs w:val="28"/>
        </w:rPr>
        <w:t>Поневы так же, как и рубахи, делились: на праздничные, расхожие и будничные. Будничные отделывались по низу узкой полоской домотканой тесьмы. В праздничных же поневах большое внимание уделялось «клаже» - это нашивки по подолу, в которых максимально использовалось все богатство отделки.</w:t>
      </w:r>
    </w:p>
    <w:p>
      <w:pPr>
        <w:pStyle w:val="Normal"/>
        <w:tabs>
          <w:tab w:val="clear" w:pos="720"/>
          <w:tab w:val="left" w:pos="567" w:leader="none"/>
          <w:tab w:val="left" w:pos="3686" w:leader="none"/>
        </w:tabs>
        <w:spacing w:lineRule="auto" w:line="360" w:before="0" w:after="0"/>
        <w:jc w:val="both"/>
        <w:rPr>
          <w:rFonts w:ascii="Times New Roman" w:hAnsi="Times New Roman" w:eastAsia="Times New Roman" w:cs="Times New Roman"/>
          <w:sz w:val="28"/>
          <w:szCs w:val="28"/>
        </w:rPr>
      </w:pPr>
      <w:r>
        <w:rPr>
          <w:rFonts w:eastAsia="Times New Roman" w:cs="Times New Roman" w:ascii="Times New Roman" w:hAnsi="Times New Roman"/>
          <w:sz w:val="28"/>
          <w:szCs w:val="28"/>
        </w:rPr>
        <w:t xml:space="preserve">       </w:t>
      </w:r>
      <w:r>
        <w:rPr>
          <w:rFonts w:eastAsia="Times New Roman" w:cs="Times New Roman" w:ascii="Times New Roman" w:hAnsi="Times New Roman"/>
          <w:sz w:val="28"/>
          <w:szCs w:val="28"/>
        </w:rPr>
        <w:t>Поневу носили в основном замужние женщины. Фигура женщины в этой одежде казалась более приземистой, чем в сарафане. Деревенская одежда соответствовала укладу крестьянской жизни, и полнота женщины означала для крестьянки здоровье, а здоровье - это и дети, и работа без устали, «до седьмого пота». Совершеннолетие девушек отмечалось в народе обрядом - «загонять в поньку», когда в праздник на девушку при всех родных подруги надевали поневу. Окончательно поневу надевали во время свадьбы.</w:t>
      </w:r>
    </w:p>
    <w:p>
      <w:pPr>
        <w:pStyle w:val="Normal"/>
        <w:tabs>
          <w:tab w:val="clear" w:pos="720"/>
          <w:tab w:val="left" w:pos="567" w:leader="none"/>
          <w:tab w:val="left" w:pos="3686" w:leader="none"/>
        </w:tabs>
        <w:spacing w:lineRule="auto" w:line="360" w:before="0" w:after="0"/>
        <w:jc w:val="both"/>
        <w:rPr>
          <w:rFonts w:ascii="Times New Roman" w:hAnsi="Times New Roman" w:eastAsia="Times New Roman" w:cs="Times New Roman"/>
          <w:sz w:val="28"/>
          <w:szCs w:val="28"/>
        </w:rPr>
      </w:pPr>
      <w:r>
        <w:rPr>
          <w:rFonts w:eastAsia="Times New Roman" w:cs="Times New Roman" w:ascii="Times New Roman" w:hAnsi="Times New Roman"/>
          <w:sz w:val="28"/>
          <w:szCs w:val="28"/>
        </w:rPr>
      </w:r>
    </w:p>
    <w:p>
      <w:pPr>
        <w:pStyle w:val="Normal"/>
        <w:tabs>
          <w:tab w:val="clear" w:pos="720"/>
          <w:tab w:val="left" w:pos="567" w:leader="none"/>
          <w:tab w:val="left" w:pos="3686" w:leader="none"/>
        </w:tabs>
        <w:spacing w:lineRule="auto" w:line="360" w:before="0" w:after="0"/>
        <w:jc w:val="both"/>
        <w:rPr>
          <w:rFonts w:ascii="Times New Roman" w:hAnsi="Times New Roman" w:eastAsia="Times New Roman" w:cs="Times New Roman"/>
          <w:sz w:val="28"/>
          <w:szCs w:val="28"/>
        </w:rPr>
      </w:pPr>
      <w:r>
        <w:rPr>
          <w:rFonts w:eastAsia="Times New Roman" w:cs="Times New Roman" w:ascii="Times New Roman" w:hAnsi="Times New Roman"/>
          <w:sz w:val="28"/>
          <w:szCs w:val="28"/>
        </w:rPr>
        <w:t>САРАФАН</w:t>
      </w:r>
    </w:p>
    <w:p>
      <w:pPr>
        <w:pStyle w:val="Normal"/>
        <w:tabs>
          <w:tab w:val="clear" w:pos="720"/>
          <w:tab w:val="left" w:pos="567" w:leader="none"/>
          <w:tab w:val="left" w:pos="3686" w:leader="none"/>
        </w:tabs>
        <w:spacing w:lineRule="auto" w:line="360" w:before="0" w:after="0"/>
        <w:jc w:val="both"/>
        <w:rPr>
          <w:rFonts w:ascii="Times New Roman" w:hAnsi="Times New Roman" w:eastAsia="Times New Roman" w:cs="Times New Roman"/>
          <w:b/>
          <w:b/>
          <w:sz w:val="28"/>
          <w:szCs w:val="28"/>
        </w:rPr>
      </w:pPr>
      <w:r>
        <w:rPr>
          <w:rFonts w:eastAsia="Times New Roman" w:cs="Times New Roman" w:ascii="Times New Roman" w:hAnsi="Times New Roman"/>
          <w:i/>
          <w:sz w:val="28"/>
          <w:szCs w:val="28"/>
        </w:rPr>
        <w:t>Слайд №14</w:t>
      </w:r>
    </w:p>
    <w:p>
      <w:pPr>
        <w:pStyle w:val="Normal"/>
        <w:tabs>
          <w:tab w:val="clear" w:pos="720"/>
          <w:tab w:val="left" w:pos="567" w:leader="none"/>
          <w:tab w:val="left" w:pos="3686" w:leader="none"/>
        </w:tabs>
        <w:spacing w:lineRule="auto" w:line="360" w:before="0" w:after="0"/>
        <w:jc w:val="both"/>
        <w:rPr>
          <w:sz w:val="28"/>
          <w:szCs w:val="28"/>
        </w:rPr>
      </w:pPr>
      <w:r>
        <w:rPr>
          <w:rFonts w:eastAsia="Times New Roman" w:cs="Times New Roman" w:ascii="Times New Roman" w:hAnsi="Times New Roman"/>
          <w:sz w:val="28"/>
          <w:szCs w:val="28"/>
        </w:rPr>
        <w:tab/>
        <w:t xml:space="preserve">Комплект одежды с сарафаном в конце XIX - начале XX века ассоциировался в России с «национальным костюмом»,  надевали </w:t>
      </w:r>
      <w:r>
        <w:rPr>
          <w:rFonts w:eastAsia="Times New Roman" w:cs="Times New Roman" w:ascii="Times New Roman" w:hAnsi="Times New Roman"/>
          <w:b/>
          <w:sz w:val="28"/>
          <w:szCs w:val="28"/>
        </w:rPr>
        <w:t xml:space="preserve">сарафан </w:t>
      </w:r>
      <w:r>
        <w:rPr>
          <w:rFonts w:eastAsia="Times New Roman" w:cs="Times New Roman" w:ascii="Times New Roman" w:hAnsi="Times New Roman"/>
          <w:sz w:val="28"/>
          <w:szCs w:val="28"/>
        </w:rPr>
        <w:t xml:space="preserve"> поверх рубахи, украшали спереди узорной полосой, тесьмой, серебряным кружевом, узорными пуговицами. Существовало три основных типа сарафана: косоклинный, прямой, сарафан с лифом.</w:t>
      </w:r>
    </w:p>
    <w:p>
      <w:pPr>
        <w:pStyle w:val="Normal"/>
        <w:tabs>
          <w:tab w:val="clear" w:pos="720"/>
          <w:tab w:val="left" w:pos="567" w:leader="none"/>
          <w:tab w:val="left" w:pos="3686" w:leader="none"/>
        </w:tabs>
        <w:spacing w:lineRule="auto" w:line="360" w:before="0" w:after="0"/>
        <w:jc w:val="both"/>
        <w:rPr>
          <w:sz w:val="28"/>
          <w:szCs w:val="28"/>
        </w:rPr>
      </w:pPr>
      <w:r>
        <w:rPr>
          <w:rFonts w:eastAsia="Times New Roman" w:cs="Times New Roman" w:ascii="Times New Roman" w:hAnsi="Times New Roman"/>
          <w:sz w:val="28"/>
          <w:szCs w:val="28"/>
        </w:rPr>
        <w:tab/>
        <w:t xml:space="preserve">Наиболее ранними считались косоклинные сарафаны. Шились они из домотканого шерстяного материала черного, темно-синего или красного цветов. Покрой их - два прямых полотнища спереди, швы по центру и по бокам. У распашных сарафанов между полотнищами располагалась застежка со множеством пуговиц. Спинка косоклинных сарафанов имели одно прямое полотнище и два клина по бокам, иногда к клиньям пришивали по 2 и даже 4 подклинка. Подолы сарафанов богато украшались красным сукном, лентами, блестками, золотой тесьмой. </w:t>
      </w:r>
    </w:p>
    <w:p>
      <w:pPr>
        <w:pStyle w:val="Normal"/>
        <w:tabs>
          <w:tab w:val="clear" w:pos="720"/>
          <w:tab w:val="left" w:pos="567" w:leader="none"/>
          <w:tab w:val="left" w:pos="3686" w:leader="none"/>
        </w:tabs>
        <w:spacing w:lineRule="auto" w:line="360" w:before="0" w:after="0"/>
        <w:jc w:val="both"/>
        <w:rPr>
          <w:rFonts w:ascii="Times New Roman" w:hAnsi="Times New Roman" w:eastAsia="Times New Roman" w:cs="Times New Roman"/>
          <w:sz w:val="28"/>
          <w:szCs w:val="28"/>
        </w:rPr>
      </w:pPr>
      <w:r>
        <w:rPr>
          <w:rFonts w:eastAsia="Times New Roman" w:cs="Times New Roman" w:ascii="Times New Roman" w:hAnsi="Times New Roman"/>
          <w:sz w:val="28"/>
          <w:szCs w:val="28"/>
        </w:rPr>
        <w:tab/>
        <w:t xml:space="preserve">Вторая разновидность сарафанов - прямые, «московские». Они сменили косоклинные. Покрой их на удивление прост. Сарафан шьется из 4-5 прямоугольных полотнищ, собранных на груди и спине под обшивку, без застежки, удерживается на плечах лямками. Шились такие сарафаны из набивного ситца, кумача, пестряди. Носили их преимущественно молодые женщины и девушки  в праздник. </w:t>
      </w:r>
    </w:p>
    <w:p>
      <w:pPr>
        <w:pStyle w:val="Normal"/>
        <w:tabs>
          <w:tab w:val="clear" w:pos="720"/>
          <w:tab w:val="left" w:pos="567" w:leader="none"/>
          <w:tab w:val="left" w:pos="3686" w:leader="none"/>
        </w:tabs>
        <w:spacing w:lineRule="auto" w:line="360" w:before="0" w:after="0"/>
        <w:jc w:val="both"/>
        <w:rPr>
          <w:rFonts w:ascii="Arial" w:hAnsi="Arial" w:eastAsia="Arial" w:cs="Arial"/>
          <w:color w:val="000000"/>
          <w:sz w:val="28"/>
          <w:szCs w:val="28"/>
          <w:highlight w:val="white"/>
        </w:rPr>
      </w:pPr>
      <w:r>
        <w:rPr>
          <w:rFonts w:eastAsia="Times New Roman" w:cs="Times New Roman" w:ascii="Times New Roman" w:hAnsi="Times New Roman"/>
          <w:sz w:val="28"/>
          <w:szCs w:val="28"/>
        </w:rPr>
        <w:tab/>
        <w:t xml:space="preserve">Поверх сарафана надевалась </w:t>
      </w:r>
      <w:r>
        <w:rPr>
          <w:rFonts w:eastAsia="Times New Roman" w:cs="Times New Roman" w:ascii="Times New Roman" w:hAnsi="Times New Roman"/>
          <w:b/>
          <w:sz w:val="28"/>
          <w:szCs w:val="28"/>
        </w:rPr>
        <w:t>душегрейка</w:t>
      </w:r>
      <w:r>
        <w:rPr>
          <w:rFonts w:eastAsia="Times New Roman" w:cs="Times New Roman" w:ascii="Times New Roman" w:hAnsi="Times New Roman"/>
          <w:sz w:val="28"/>
          <w:szCs w:val="28"/>
        </w:rPr>
        <w:t xml:space="preserve"> - короткая, чуть ниже талии кофточка с рукавами или без рукавов на лямках, спереди застегивалась на пуговицу. Душегрею обычно шили из ярких, нарядных тканей, а на края пришивали декоративную ленту.</w:t>
      </w:r>
      <w:r>
        <w:rPr>
          <w:rFonts w:eastAsia="Arial" w:cs="Arial" w:ascii="Arial" w:hAnsi="Arial"/>
          <w:color w:val="000000"/>
          <w:sz w:val="28"/>
          <w:szCs w:val="28"/>
          <w:highlight w:val="white"/>
        </w:rPr>
        <w:t xml:space="preserve"> </w:t>
      </w:r>
    </w:p>
    <w:p>
      <w:pPr>
        <w:pStyle w:val="Normal"/>
        <w:tabs>
          <w:tab w:val="clear" w:pos="720"/>
          <w:tab w:val="left" w:pos="567" w:leader="none"/>
          <w:tab w:val="left" w:pos="3686" w:leader="none"/>
        </w:tabs>
        <w:spacing w:lineRule="auto" w:line="360" w:before="0" w:after="0"/>
        <w:jc w:val="both"/>
        <w:rPr>
          <w:rFonts w:ascii="Arial" w:hAnsi="Arial" w:eastAsia="Arial" w:cs="Arial"/>
          <w:color w:val="000000"/>
          <w:sz w:val="28"/>
          <w:szCs w:val="28"/>
          <w:highlight w:val="white"/>
        </w:rPr>
      </w:pPr>
      <w:r>
        <w:rPr>
          <w:rFonts w:eastAsia="Arial" w:cs="Arial" w:ascii="Arial" w:hAnsi="Arial"/>
          <w:color w:val="000000"/>
          <w:sz w:val="28"/>
          <w:szCs w:val="28"/>
          <w:highlight w:val="white"/>
        </w:rPr>
      </w:r>
    </w:p>
    <w:p>
      <w:pPr>
        <w:pStyle w:val="Normal"/>
        <w:tabs>
          <w:tab w:val="clear" w:pos="720"/>
          <w:tab w:val="left" w:pos="567" w:leader="none"/>
          <w:tab w:val="left" w:pos="3686" w:leader="none"/>
        </w:tabs>
        <w:spacing w:lineRule="auto" w:line="360" w:before="0" w:after="0"/>
        <w:jc w:val="both"/>
        <w:rPr>
          <w:rFonts w:ascii="Times New Roman" w:hAnsi="Times New Roman" w:eastAsia="Times New Roman" w:cs="Times New Roman"/>
          <w:sz w:val="28"/>
          <w:szCs w:val="28"/>
        </w:rPr>
      </w:pPr>
      <w:r>
        <w:rPr>
          <w:rFonts w:eastAsia="Times New Roman" w:cs="Times New Roman" w:ascii="Times New Roman" w:hAnsi="Times New Roman"/>
          <w:sz w:val="28"/>
          <w:szCs w:val="28"/>
        </w:rPr>
        <w:t>ПЕРЕДНИК</w:t>
      </w:r>
    </w:p>
    <w:p>
      <w:pPr>
        <w:pStyle w:val="Normal"/>
        <w:tabs>
          <w:tab w:val="clear" w:pos="720"/>
          <w:tab w:val="left" w:pos="567" w:leader="none"/>
          <w:tab w:val="left" w:pos="3686" w:leader="none"/>
        </w:tabs>
        <w:spacing w:lineRule="auto" w:line="360" w:before="0" w:after="0"/>
        <w:jc w:val="both"/>
        <w:rPr>
          <w:rFonts w:ascii="Times New Roman" w:hAnsi="Times New Roman" w:eastAsia="Times New Roman" w:cs="Times New Roman"/>
          <w:b/>
          <w:b/>
          <w:sz w:val="28"/>
          <w:szCs w:val="28"/>
        </w:rPr>
      </w:pPr>
      <w:r>
        <w:rPr>
          <w:rFonts w:eastAsia="Times New Roman" w:cs="Times New Roman" w:ascii="Times New Roman" w:hAnsi="Times New Roman"/>
          <w:i/>
          <w:sz w:val="28"/>
          <w:szCs w:val="28"/>
        </w:rPr>
        <w:t>Слайд №15</w:t>
      </w:r>
    </w:p>
    <w:p>
      <w:pPr>
        <w:pStyle w:val="Normal"/>
        <w:tabs>
          <w:tab w:val="clear" w:pos="720"/>
          <w:tab w:val="left" w:pos="567" w:leader="none"/>
          <w:tab w:val="left" w:pos="3686" w:leader="none"/>
        </w:tabs>
        <w:spacing w:lineRule="auto" w:line="360" w:before="0" w:after="0"/>
        <w:jc w:val="both"/>
        <w:rPr>
          <w:rFonts w:ascii="Times New Roman" w:hAnsi="Times New Roman" w:eastAsia="Times New Roman" w:cs="Times New Roman"/>
          <w:sz w:val="28"/>
          <w:szCs w:val="28"/>
        </w:rPr>
      </w:pPr>
      <w:r>
        <w:rPr>
          <w:rFonts w:eastAsia="Times New Roman" w:cs="Times New Roman" w:ascii="Times New Roman" w:hAnsi="Times New Roman"/>
          <w:sz w:val="28"/>
          <w:szCs w:val="28"/>
        </w:rPr>
        <w:tab/>
        <w:t xml:space="preserve">Самой декоративной, богато украшенной частью женского русского костюма был </w:t>
      </w:r>
      <w:r>
        <w:rPr>
          <w:rFonts w:eastAsia="Times New Roman" w:cs="Times New Roman" w:ascii="Times New Roman" w:hAnsi="Times New Roman"/>
          <w:b/>
          <w:sz w:val="28"/>
          <w:szCs w:val="28"/>
        </w:rPr>
        <w:t>передник</w:t>
      </w:r>
      <w:r>
        <w:rPr>
          <w:rFonts w:eastAsia="Times New Roman" w:cs="Times New Roman" w:ascii="Times New Roman" w:hAnsi="Times New Roman"/>
          <w:sz w:val="28"/>
          <w:szCs w:val="28"/>
        </w:rPr>
        <w:t xml:space="preserve">,  закрывающий женскую фигуру спереди. Поверх рубахи, поневы или сарафана надевали передник, который получил название «завеска», «занавеска», «запон». </w:t>
      </w:r>
    </w:p>
    <w:p>
      <w:pPr>
        <w:pStyle w:val="Normal"/>
        <w:tabs>
          <w:tab w:val="clear" w:pos="720"/>
          <w:tab w:val="left" w:pos="567" w:leader="none"/>
          <w:tab w:val="left" w:pos="3686" w:leader="none"/>
        </w:tabs>
        <w:spacing w:lineRule="auto" w:line="360" w:before="0" w:after="0"/>
        <w:jc w:val="both"/>
        <w:rPr>
          <w:rFonts w:ascii="Times New Roman" w:hAnsi="Times New Roman" w:eastAsia="Times New Roman" w:cs="Times New Roman"/>
          <w:sz w:val="28"/>
          <w:szCs w:val="28"/>
        </w:rPr>
      </w:pPr>
      <w:r>
        <w:rPr>
          <w:rFonts w:eastAsia="Times New Roman" w:cs="Times New Roman" w:ascii="Times New Roman" w:hAnsi="Times New Roman"/>
          <w:sz w:val="28"/>
          <w:szCs w:val="28"/>
        </w:rPr>
        <w:t xml:space="preserve"> </w:t>
      </w:r>
      <w:r>
        <w:rPr>
          <w:rFonts w:eastAsia="Times New Roman" w:cs="Times New Roman" w:ascii="Times New Roman" w:hAnsi="Times New Roman"/>
          <w:sz w:val="28"/>
          <w:szCs w:val="28"/>
        </w:rPr>
        <w:tab/>
        <w:t xml:space="preserve">Его шили из полотнища холста, перегнутого пополам, в месте сгиба делали прямоугольной формы вырез для головы. Спинка была укорочена, иногда с отверстием -  «окошечком». «Занавески» были с длинными рукавами и без рукавов. «Занавески» на кокетке - более поздняя замена старинного туникообразного передника. Интенсивность цвета в орнаменте постепенно усиливалась сверху вниз за счет вставок из яркого ситца, полос узорного ткачества и вышивки, лент, кружева, бахромы. Самая широкая узорная полоса - цветная перевить - помещалась не в самом низу, а немного отступая от края. Край передника оформляли зубцами, белым или цветным кружевом, бахромой из шелковых или шерстяных ниток, оборкой разной толщины. </w:t>
      </w:r>
    </w:p>
    <w:p>
      <w:pPr>
        <w:pStyle w:val="Normal"/>
        <w:tabs>
          <w:tab w:val="clear" w:pos="720"/>
          <w:tab w:val="left" w:pos="567" w:leader="none"/>
          <w:tab w:val="left" w:pos="3686" w:leader="none"/>
        </w:tabs>
        <w:spacing w:lineRule="auto" w:line="360" w:before="0" w:after="0"/>
        <w:jc w:val="both"/>
        <w:rPr>
          <w:rFonts w:ascii="Times New Roman" w:hAnsi="Times New Roman" w:eastAsia="Times New Roman" w:cs="Times New Roman"/>
          <w:sz w:val="28"/>
          <w:szCs w:val="28"/>
        </w:rPr>
      </w:pPr>
      <w:r>
        <w:rPr>
          <w:rFonts w:eastAsia="Times New Roman" w:cs="Times New Roman" w:ascii="Times New Roman" w:hAnsi="Times New Roman"/>
          <w:sz w:val="28"/>
          <w:szCs w:val="28"/>
        </w:rPr>
      </w:r>
    </w:p>
    <w:p>
      <w:pPr>
        <w:pStyle w:val="Normal"/>
        <w:tabs>
          <w:tab w:val="clear" w:pos="720"/>
          <w:tab w:val="left" w:pos="567" w:leader="none"/>
          <w:tab w:val="left" w:pos="3686" w:leader="none"/>
        </w:tabs>
        <w:spacing w:lineRule="auto" w:line="360" w:before="0" w:after="0"/>
        <w:jc w:val="both"/>
        <w:rPr>
          <w:rFonts w:ascii="Times New Roman" w:hAnsi="Times New Roman" w:eastAsia="Times New Roman" w:cs="Times New Roman"/>
          <w:sz w:val="28"/>
          <w:szCs w:val="28"/>
        </w:rPr>
      </w:pPr>
      <w:r>
        <w:rPr>
          <w:rFonts w:eastAsia="Times New Roman" w:cs="Times New Roman" w:ascii="Times New Roman" w:hAnsi="Times New Roman"/>
          <w:sz w:val="28"/>
          <w:szCs w:val="28"/>
        </w:rPr>
        <w:t>ГОЛОВНОЙ УБОР</w:t>
      </w:r>
    </w:p>
    <w:p>
      <w:pPr>
        <w:pStyle w:val="Normal"/>
        <w:tabs>
          <w:tab w:val="clear" w:pos="720"/>
          <w:tab w:val="left" w:pos="567" w:leader="none"/>
          <w:tab w:val="left" w:pos="3686" w:leader="none"/>
        </w:tabs>
        <w:spacing w:lineRule="auto" w:line="360" w:before="0" w:after="0"/>
        <w:jc w:val="both"/>
        <w:rPr>
          <w:rFonts w:ascii="Times New Roman" w:hAnsi="Times New Roman" w:eastAsia="Times New Roman" w:cs="Times New Roman"/>
          <w:b/>
          <w:b/>
          <w:sz w:val="28"/>
          <w:szCs w:val="28"/>
        </w:rPr>
      </w:pPr>
      <w:r>
        <w:rPr>
          <w:rFonts w:eastAsia="Times New Roman" w:cs="Times New Roman" w:ascii="Times New Roman" w:hAnsi="Times New Roman"/>
          <w:i/>
          <w:sz w:val="28"/>
          <w:szCs w:val="28"/>
        </w:rPr>
        <w:t>Слайд №16</w:t>
      </w:r>
    </w:p>
    <w:p>
      <w:pPr>
        <w:pStyle w:val="Normal"/>
        <w:tabs>
          <w:tab w:val="clear" w:pos="720"/>
          <w:tab w:val="left" w:pos="567" w:leader="none"/>
          <w:tab w:val="left" w:pos="3686" w:leader="none"/>
        </w:tabs>
        <w:spacing w:lineRule="auto" w:line="360" w:before="0" w:after="0"/>
        <w:jc w:val="both"/>
        <w:rPr>
          <w:rFonts w:ascii="Times New Roman" w:hAnsi="Times New Roman" w:eastAsia="Times New Roman" w:cs="Times New Roman"/>
          <w:sz w:val="28"/>
          <w:szCs w:val="28"/>
        </w:rPr>
      </w:pPr>
      <w:r>
        <w:rPr>
          <w:rFonts w:eastAsia="Times New Roman" w:cs="Times New Roman" w:ascii="Times New Roman" w:hAnsi="Times New Roman"/>
          <w:sz w:val="28"/>
          <w:szCs w:val="28"/>
        </w:rPr>
        <w:tab/>
        <w:t xml:space="preserve">Головной убор - очень важная часть женского костюма. По нему в старину, как по паспорту, можно было многое узнать о женщине: ее возраст, семейное положение, социальный слой. Головные уборы делились на девичьи и женские. </w:t>
      </w:r>
    </w:p>
    <w:p>
      <w:pPr>
        <w:pStyle w:val="Normal"/>
        <w:tabs>
          <w:tab w:val="clear" w:pos="720"/>
          <w:tab w:val="left" w:pos="567" w:leader="none"/>
          <w:tab w:val="left" w:pos="3686" w:leader="none"/>
        </w:tabs>
        <w:spacing w:lineRule="auto" w:line="360" w:before="0" w:after="0"/>
        <w:jc w:val="both"/>
        <w:rPr>
          <w:rFonts w:ascii="Times New Roman" w:hAnsi="Times New Roman" w:eastAsia="Times New Roman" w:cs="Times New Roman"/>
          <w:sz w:val="28"/>
          <w:szCs w:val="28"/>
        </w:rPr>
      </w:pPr>
      <w:r>
        <w:rPr>
          <w:rFonts w:eastAsia="Times New Roman" w:cs="Times New Roman" w:ascii="Times New Roman" w:hAnsi="Times New Roman"/>
          <w:sz w:val="28"/>
          <w:szCs w:val="28"/>
        </w:rPr>
        <w:tab/>
        <w:t xml:space="preserve">Девушки по обычаю заплетали волосы в одну косу, макушку оставляли открытой. Поэтому их головной убор - это всевозможные </w:t>
      </w:r>
      <w:r>
        <w:rPr>
          <w:rFonts w:eastAsia="Times New Roman" w:cs="Times New Roman" w:ascii="Times New Roman" w:hAnsi="Times New Roman"/>
          <w:b/>
          <w:sz w:val="28"/>
          <w:szCs w:val="28"/>
        </w:rPr>
        <w:t>венцы</w:t>
      </w:r>
      <w:r>
        <w:rPr>
          <w:rFonts w:eastAsia="Times New Roman" w:cs="Times New Roman" w:ascii="Times New Roman" w:hAnsi="Times New Roman"/>
          <w:sz w:val="28"/>
          <w:szCs w:val="28"/>
        </w:rPr>
        <w:t xml:space="preserve">, </w:t>
      </w:r>
      <w:r>
        <w:rPr>
          <w:rFonts w:eastAsia="Times New Roman" w:cs="Times New Roman" w:ascii="Times New Roman" w:hAnsi="Times New Roman"/>
          <w:b/>
          <w:sz w:val="28"/>
          <w:szCs w:val="28"/>
        </w:rPr>
        <w:t>повязки</w:t>
      </w:r>
      <w:r>
        <w:rPr>
          <w:rFonts w:eastAsia="Times New Roman" w:cs="Times New Roman" w:ascii="Times New Roman" w:hAnsi="Times New Roman"/>
          <w:sz w:val="28"/>
          <w:szCs w:val="28"/>
        </w:rPr>
        <w:t xml:space="preserve">, </w:t>
      </w:r>
      <w:r>
        <w:rPr>
          <w:rFonts w:eastAsia="Times New Roman" w:cs="Times New Roman" w:ascii="Times New Roman" w:hAnsi="Times New Roman"/>
          <w:b/>
          <w:sz w:val="28"/>
          <w:szCs w:val="28"/>
        </w:rPr>
        <w:t>обручи</w:t>
      </w:r>
      <w:r>
        <w:rPr>
          <w:rFonts w:eastAsia="Times New Roman" w:cs="Times New Roman" w:ascii="Times New Roman" w:hAnsi="Times New Roman"/>
          <w:sz w:val="28"/>
          <w:szCs w:val="28"/>
        </w:rPr>
        <w:t>, которые украшались речным жемчугом, бисером. В основе «повязки» или как часто ее называли « красота», «волюшка» - полоса ткани, из мелкоузорного ситца, с твердой налобной частью из простеганного в несколько слоев холста (бумаги), украшенная позументом или вышивкой, с прочными завязками на концах. Она охватывала голову в виде обруча или перевязки. Девичий головной убор дополнялся «пушками» - шариками из белого гусиного или лебяжьего пуха, а также «кудрями» - яркими селезневыми перышками. В древности славянские девушки ходили с распущенными волосами. Позднее этот обычай сохранился только в свадебных обрядах.</w:t>
      </w:r>
    </w:p>
    <w:p>
      <w:pPr>
        <w:pStyle w:val="Normal"/>
        <w:tabs>
          <w:tab w:val="clear" w:pos="720"/>
          <w:tab w:val="left" w:pos="567" w:leader="none"/>
          <w:tab w:val="left" w:pos="3686" w:leader="none"/>
        </w:tabs>
        <w:spacing w:lineRule="auto" w:line="360" w:before="0" w:after="0"/>
        <w:jc w:val="both"/>
        <w:rPr>
          <w:rFonts w:ascii="Times New Roman" w:hAnsi="Times New Roman" w:eastAsia="Times New Roman" w:cs="Times New Roman"/>
          <w:color w:val="000000"/>
          <w:sz w:val="28"/>
          <w:szCs w:val="28"/>
        </w:rPr>
      </w:pPr>
      <w:r>
        <w:rPr>
          <w:rFonts w:eastAsia="Times New Roman" w:cs="Times New Roman" w:ascii="Times New Roman" w:hAnsi="Times New Roman"/>
          <w:color w:val="000000"/>
          <w:sz w:val="28"/>
          <w:szCs w:val="28"/>
        </w:rPr>
        <w:tab/>
        <w:t xml:space="preserve">Замужние женщины укладывали волосы вокруг головы, и их головным убором был </w:t>
      </w:r>
      <w:r>
        <w:rPr>
          <w:rFonts w:eastAsia="Times New Roman" w:cs="Times New Roman" w:ascii="Times New Roman" w:hAnsi="Times New Roman"/>
          <w:b/>
          <w:color w:val="000000"/>
          <w:sz w:val="28"/>
          <w:szCs w:val="28"/>
        </w:rPr>
        <w:t>кокошник</w:t>
      </w:r>
      <w:r>
        <w:rPr>
          <w:rFonts w:eastAsia="Times New Roman" w:cs="Times New Roman" w:ascii="Times New Roman" w:hAnsi="Times New Roman"/>
          <w:color w:val="000000"/>
          <w:sz w:val="28"/>
          <w:szCs w:val="28"/>
        </w:rPr>
        <w:t xml:space="preserve">, который украшался золотым шитьем, жемчугом или бисером. Одновременно с кокошниками бытовали повойники, шамшуры - все это разновидности чепца. Шили </w:t>
      </w:r>
      <w:r>
        <w:rPr>
          <w:rFonts w:eastAsia="Times New Roman" w:cs="Times New Roman" w:ascii="Times New Roman" w:hAnsi="Times New Roman"/>
          <w:b/>
          <w:color w:val="000000"/>
          <w:sz w:val="28"/>
          <w:szCs w:val="28"/>
        </w:rPr>
        <w:t>повойники</w:t>
      </w:r>
      <w:r>
        <w:rPr>
          <w:rFonts w:eastAsia="Times New Roman" w:cs="Times New Roman" w:ascii="Times New Roman" w:hAnsi="Times New Roman"/>
          <w:color w:val="000000"/>
          <w:sz w:val="28"/>
          <w:szCs w:val="28"/>
        </w:rPr>
        <w:t xml:space="preserve"> из тонкой ткани в виде шапочек на ситцевой подкладке, а </w:t>
      </w:r>
      <w:r>
        <w:rPr>
          <w:rFonts w:eastAsia="Times New Roman" w:cs="Times New Roman" w:ascii="Times New Roman" w:hAnsi="Times New Roman"/>
          <w:b/>
          <w:color w:val="000000"/>
          <w:sz w:val="28"/>
          <w:szCs w:val="28"/>
        </w:rPr>
        <w:t xml:space="preserve">шамшуры </w:t>
      </w:r>
      <w:r>
        <w:rPr>
          <w:rFonts w:eastAsia="Times New Roman" w:cs="Times New Roman" w:ascii="Times New Roman" w:hAnsi="Times New Roman"/>
          <w:color w:val="000000"/>
          <w:sz w:val="28"/>
          <w:szCs w:val="28"/>
        </w:rPr>
        <w:t>- со стеганым верхом на холщовой основе. Тыльная часть повойника украшалась пышным растительным орнаментом. Замужние женщины поверх небольших головных уборов, которые прятали их волосы, обязательно носили платок или шаль.</w:t>
      </w:r>
    </w:p>
    <w:p>
      <w:pPr>
        <w:pStyle w:val="Normal"/>
        <w:tabs>
          <w:tab w:val="clear" w:pos="720"/>
          <w:tab w:val="left" w:pos="567" w:leader="none"/>
          <w:tab w:val="left" w:pos="3686" w:leader="none"/>
        </w:tabs>
        <w:spacing w:lineRule="auto" w:line="360" w:before="0" w:after="0"/>
        <w:jc w:val="both"/>
        <w:rPr>
          <w:rFonts w:ascii="Times New Roman" w:hAnsi="Times New Roman" w:eastAsia="Times New Roman" w:cs="Times New Roman"/>
          <w:color w:val="000000"/>
          <w:sz w:val="28"/>
          <w:szCs w:val="28"/>
        </w:rPr>
      </w:pPr>
      <w:r>
        <w:rPr>
          <w:rFonts w:eastAsia="Times New Roman" w:cs="Times New Roman" w:ascii="Times New Roman" w:hAnsi="Times New Roman"/>
          <w:sz w:val="28"/>
          <w:szCs w:val="28"/>
        </w:rPr>
        <w:tab/>
        <w:t>Головной убор, в народных представлениях был связан с небом, его украшали символами солнца, звезд, дерева, птиц. Нити жемчуга и височные украшения символизировали дождевые струи. Поверх кокошника набрасывали фату из тонкой узорчатой ткани.</w:t>
        <w:tab/>
      </w:r>
    </w:p>
    <w:p>
      <w:pPr>
        <w:pStyle w:val="Normal"/>
        <w:tabs>
          <w:tab w:val="clear" w:pos="720"/>
          <w:tab w:val="left" w:pos="567" w:leader="none"/>
          <w:tab w:val="left" w:pos="3686" w:leader="none"/>
        </w:tabs>
        <w:spacing w:lineRule="auto" w:line="360" w:before="0" w:after="0"/>
        <w:jc w:val="both"/>
        <w:rPr>
          <w:rFonts w:ascii="Times New Roman" w:hAnsi="Times New Roman" w:eastAsia="Times New Roman" w:cs="Times New Roman"/>
          <w:sz w:val="28"/>
          <w:szCs w:val="28"/>
        </w:rPr>
      </w:pPr>
      <w:r>
        <w:rPr>
          <w:rFonts w:eastAsia="Times New Roman" w:cs="Times New Roman" w:ascii="Times New Roman" w:hAnsi="Times New Roman"/>
          <w:sz w:val="28"/>
          <w:szCs w:val="28"/>
        </w:rPr>
        <w:tab/>
        <w:t xml:space="preserve">С середины прошлого века наибольшее распространение получили </w:t>
      </w:r>
      <w:r>
        <w:rPr>
          <w:rFonts w:eastAsia="Times New Roman" w:cs="Times New Roman" w:ascii="Times New Roman" w:hAnsi="Times New Roman"/>
          <w:b/>
          <w:sz w:val="28"/>
          <w:szCs w:val="28"/>
        </w:rPr>
        <w:t>платки</w:t>
      </w:r>
      <w:r>
        <w:rPr>
          <w:rFonts w:eastAsia="Times New Roman" w:cs="Times New Roman" w:ascii="Times New Roman" w:hAnsi="Times New Roman"/>
          <w:sz w:val="28"/>
          <w:szCs w:val="28"/>
        </w:rPr>
        <w:t>. Вначале они были дорогие, с тканым рисунком, позднее ситцевые, с набивным растительным орнаментом. Платок девушки завязывали под подбородком, а замужние «по-бабьи» - концами назад.</w:t>
      </w:r>
    </w:p>
    <w:p>
      <w:pPr>
        <w:pStyle w:val="Normal"/>
        <w:tabs>
          <w:tab w:val="clear" w:pos="720"/>
          <w:tab w:val="left" w:pos="567" w:leader="none"/>
          <w:tab w:val="left" w:pos="3686" w:leader="none"/>
        </w:tabs>
        <w:spacing w:lineRule="auto" w:line="360" w:before="0" w:after="0"/>
        <w:jc w:val="both"/>
        <w:rPr>
          <w:rFonts w:ascii="Times New Roman" w:hAnsi="Times New Roman" w:eastAsia="Times New Roman" w:cs="Times New Roman"/>
          <w:b/>
          <w:b/>
          <w:sz w:val="28"/>
          <w:szCs w:val="28"/>
        </w:rPr>
      </w:pPr>
      <w:r>
        <w:rPr>
          <w:rFonts w:eastAsia="Times New Roman" w:cs="Times New Roman" w:ascii="Times New Roman" w:hAnsi="Times New Roman"/>
          <w:b/>
          <w:sz w:val="28"/>
          <w:szCs w:val="28"/>
        </w:rPr>
      </w:r>
    </w:p>
    <w:p>
      <w:pPr>
        <w:pStyle w:val="Normal"/>
        <w:tabs>
          <w:tab w:val="clear" w:pos="720"/>
          <w:tab w:val="left" w:pos="567" w:leader="none"/>
          <w:tab w:val="left" w:pos="3686" w:leader="none"/>
        </w:tabs>
        <w:spacing w:lineRule="auto" w:line="360" w:before="0" w:after="0"/>
        <w:jc w:val="both"/>
        <w:rPr>
          <w:rFonts w:ascii="Times New Roman" w:hAnsi="Times New Roman" w:eastAsia="Times New Roman" w:cs="Times New Roman"/>
          <w:sz w:val="28"/>
          <w:szCs w:val="28"/>
        </w:rPr>
      </w:pPr>
      <w:r>
        <w:rPr>
          <w:rFonts w:eastAsia="Times New Roman" w:cs="Times New Roman" w:ascii="Times New Roman" w:hAnsi="Times New Roman"/>
          <w:sz w:val="28"/>
          <w:szCs w:val="28"/>
        </w:rPr>
        <w:t>УКРАШЕНИЯ</w:t>
      </w:r>
    </w:p>
    <w:p>
      <w:pPr>
        <w:pStyle w:val="Normal"/>
        <w:tabs>
          <w:tab w:val="clear" w:pos="720"/>
          <w:tab w:val="left" w:pos="567" w:leader="none"/>
          <w:tab w:val="left" w:pos="3686" w:leader="none"/>
        </w:tabs>
        <w:spacing w:lineRule="auto" w:line="360" w:before="0" w:after="0"/>
        <w:jc w:val="both"/>
        <w:rPr>
          <w:rFonts w:ascii="Times New Roman" w:hAnsi="Times New Roman" w:eastAsia="Times New Roman" w:cs="Times New Roman"/>
          <w:b/>
          <w:b/>
          <w:sz w:val="28"/>
          <w:szCs w:val="28"/>
        </w:rPr>
      </w:pPr>
      <w:r>
        <w:rPr>
          <w:rFonts w:eastAsia="Times New Roman" w:cs="Times New Roman" w:ascii="Times New Roman" w:hAnsi="Times New Roman"/>
          <w:i/>
          <w:sz w:val="28"/>
          <w:szCs w:val="28"/>
        </w:rPr>
        <w:t>Слайд №17</w:t>
      </w:r>
    </w:p>
    <w:p>
      <w:pPr>
        <w:pStyle w:val="Normal"/>
        <w:tabs>
          <w:tab w:val="clear" w:pos="720"/>
          <w:tab w:val="left" w:pos="567" w:leader="none"/>
          <w:tab w:val="left" w:pos="3686" w:leader="none"/>
        </w:tabs>
        <w:spacing w:lineRule="auto" w:line="360" w:before="0" w:after="0"/>
        <w:jc w:val="both"/>
        <w:rPr>
          <w:sz w:val="28"/>
          <w:szCs w:val="28"/>
        </w:rPr>
      </w:pPr>
      <w:r>
        <w:rPr>
          <w:rFonts w:eastAsia="Times New Roman" w:cs="Times New Roman" w:ascii="Times New Roman" w:hAnsi="Times New Roman"/>
          <w:sz w:val="28"/>
          <w:szCs w:val="28"/>
        </w:rPr>
        <w:tab/>
        <w:t>Важное место в костюме занимали различные украшения. В большом количестве надевались на шею ожерелки из жемчуга и бисера, цветной шерсти, гайтаны - низанные из бисера, к которым привешивались кресты, образки, янтарные бусы, бусы из дутого стекла, ленты. Большой любовью пользовались крупные серьги, подвески, иногда они достигали плеч. Цветные пояса, узкие плетеные опояски и широкие радужные тканые кушаки дополняли и украшали костюм, завершая цельность всего ансамбля.</w:t>
      </w:r>
    </w:p>
    <w:p>
      <w:pPr>
        <w:pStyle w:val="Normal"/>
        <w:tabs>
          <w:tab w:val="clear" w:pos="720"/>
          <w:tab w:val="left" w:pos="567" w:leader="none"/>
          <w:tab w:val="left" w:pos="3686" w:leader="none"/>
        </w:tabs>
        <w:spacing w:lineRule="auto" w:line="360" w:before="0" w:after="0"/>
        <w:jc w:val="both"/>
        <w:rPr>
          <w:rFonts w:ascii="Times New Roman" w:hAnsi="Times New Roman" w:eastAsia="Times New Roman" w:cs="Times New Roman"/>
          <w:b/>
          <w:b/>
          <w:sz w:val="28"/>
          <w:szCs w:val="28"/>
        </w:rPr>
      </w:pPr>
      <w:r>
        <w:rPr>
          <w:rFonts w:eastAsia="Times New Roman" w:cs="Times New Roman" w:ascii="Times New Roman" w:hAnsi="Times New Roman"/>
          <w:b/>
          <w:sz w:val="28"/>
          <w:szCs w:val="28"/>
        </w:rPr>
      </w:r>
    </w:p>
    <w:p>
      <w:pPr>
        <w:pStyle w:val="Normal"/>
        <w:tabs>
          <w:tab w:val="clear" w:pos="720"/>
          <w:tab w:val="left" w:pos="567" w:leader="none"/>
          <w:tab w:val="left" w:pos="3686" w:leader="none"/>
        </w:tabs>
        <w:spacing w:lineRule="auto" w:line="360" w:before="0" w:after="0"/>
        <w:jc w:val="both"/>
        <w:rPr>
          <w:rFonts w:ascii="Times New Roman" w:hAnsi="Times New Roman" w:eastAsia="Times New Roman" w:cs="Times New Roman"/>
          <w:sz w:val="28"/>
          <w:szCs w:val="28"/>
        </w:rPr>
      </w:pPr>
      <w:r>
        <w:rPr>
          <w:rFonts w:eastAsia="Times New Roman" w:cs="Times New Roman" w:ascii="Times New Roman" w:hAnsi="Times New Roman"/>
          <w:sz w:val="28"/>
          <w:szCs w:val="28"/>
        </w:rPr>
        <w:t>ОБУВЬ</w:t>
      </w:r>
    </w:p>
    <w:p>
      <w:pPr>
        <w:pStyle w:val="Normal"/>
        <w:tabs>
          <w:tab w:val="clear" w:pos="720"/>
          <w:tab w:val="left" w:pos="567" w:leader="none"/>
          <w:tab w:val="left" w:pos="3686" w:leader="none"/>
        </w:tabs>
        <w:spacing w:lineRule="auto" w:line="360" w:before="0" w:after="0"/>
        <w:jc w:val="both"/>
        <w:rPr>
          <w:rFonts w:ascii="Times New Roman" w:hAnsi="Times New Roman" w:eastAsia="Times New Roman" w:cs="Times New Roman"/>
          <w:b/>
          <w:b/>
          <w:sz w:val="28"/>
          <w:szCs w:val="28"/>
        </w:rPr>
      </w:pPr>
      <w:r>
        <w:rPr>
          <w:rFonts w:eastAsia="Times New Roman" w:cs="Times New Roman" w:ascii="Times New Roman" w:hAnsi="Times New Roman"/>
          <w:i/>
          <w:sz w:val="28"/>
          <w:szCs w:val="28"/>
        </w:rPr>
        <w:t>Слайд №18</w:t>
      </w:r>
    </w:p>
    <w:p>
      <w:pPr>
        <w:pStyle w:val="Normal"/>
        <w:tabs>
          <w:tab w:val="clear" w:pos="720"/>
          <w:tab w:val="left" w:pos="567" w:leader="none"/>
          <w:tab w:val="left" w:pos="3686" w:leader="none"/>
        </w:tabs>
        <w:spacing w:lineRule="auto" w:line="360" w:before="0" w:after="0"/>
        <w:jc w:val="both"/>
        <w:rPr>
          <w:rFonts w:ascii="Times New Roman" w:hAnsi="Times New Roman" w:eastAsia="Times New Roman" w:cs="Times New Roman"/>
          <w:sz w:val="28"/>
          <w:szCs w:val="28"/>
        </w:rPr>
      </w:pPr>
      <w:r>
        <w:rPr>
          <w:rFonts w:eastAsia="Times New Roman" w:cs="Times New Roman" w:ascii="Times New Roman" w:hAnsi="Times New Roman"/>
          <w:sz w:val="28"/>
          <w:szCs w:val="28"/>
        </w:rPr>
        <w:tab/>
        <w:t xml:space="preserve">Основной обувью крестьян были </w:t>
      </w:r>
      <w:r>
        <w:rPr>
          <w:rFonts w:eastAsia="Times New Roman" w:cs="Times New Roman" w:ascii="Times New Roman" w:hAnsi="Times New Roman"/>
          <w:b/>
          <w:sz w:val="28"/>
          <w:szCs w:val="28"/>
        </w:rPr>
        <w:t>лапти</w:t>
      </w:r>
      <w:r>
        <w:rPr>
          <w:rFonts w:eastAsia="Times New Roman" w:cs="Times New Roman" w:ascii="Times New Roman" w:hAnsi="Times New Roman"/>
          <w:sz w:val="28"/>
          <w:szCs w:val="28"/>
        </w:rPr>
        <w:t>, которые одевались на онучи из сукна, холста. Лапти плели из вязового или липового лыка. Чтобы укрепить и утеплить лапти, крестьяне «подковыривали» их подошвы конопляной веревкой. Ноги в таких лаптях не замерзали и не промокали. Держались лапти на сборах - веревках из конопляного волокна или шерсти. Вязаные чулки носили обычно до колен. Вязали чулки, как правило, из белой и черной шерсти, часто без пятки. «Модницы» натягивали на себя по шесть пар шерстяных чулок, для шика их еще собирали на ногах гармошкой. Для дома или работы в поле в жаркую, сухую погоду надевали веревочные лапти - чуни, в разных деревнях их называли по-разному - «чоботы», «чоботки», «тапки».</w:t>
      </w:r>
    </w:p>
    <w:p>
      <w:pPr>
        <w:pStyle w:val="Normal"/>
        <w:tabs>
          <w:tab w:val="clear" w:pos="720"/>
          <w:tab w:val="left" w:pos="567" w:leader="none"/>
          <w:tab w:val="left" w:pos="3686" w:leader="none"/>
        </w:tabs>
        <w:spacing w:lineRule="auto" w:line="360" w:before="0" w:after="0"/>
        <w:jc w:val="both"/>
        <w:rPr>
          <w:sz w:val="28"/>
          <w:szCs w:val="28"/>
        </w:rPr>
      </w:pPr>
      <w:r>
        <w:rPr>
          <w:rFonts w:eastAsia="Times New Roman" w:cs="Times New Roman" w:ascii="Times New Roman" w:hAnsi="Times New Roman"/>
          <w:sz w:val="28"/>
          <w:szCs w:val="28"/>
        </w:rPr>
        <w:tab/>
        <w:t>Праздничной кожаной обувью для женщин из зажиточных семей были</w:t>
      </w:r>
      <w:r>
        <w:rPr>
          <w:rFonts w:eastAsia="Times New Roman" w:cs="Times New Roman" w:ascii="Times New Roman" w:hAnsi="Times New Roman"/>
          <w:color w:val="000000"/>
          <w:sz w:val="28"/>
          <w:szCs w:val="28"/>
        </w:rPr>
        <w:t xml:space="preserve"> </w:t>
      </w:r>
      <w:r>
        <w:rPr>
          <w:rFonts w:eastAsia="Times New Roman" w:cs="Times New Roman" w:ascii="Times New Roman" w:hAnsi="Times New Roman"/>
          <w:b/>
          <w:sz w:val="28"/>
          <w:szCs w:val="28"/>
        </w:rPr>
        <w:t>полусапожки</w:t>
      </w:r>
      <w:r>
        <w:rPr>
          <w:rFonts w:eastAsia="Times New Roman" w:cs="Times New Roman" w:ascii="Times New Roman" w:hAnsi="Times New Roman"/>
          <w:b/>
          <w:color w:val="000000"/>
          <w:sz w:val="28"/>
          <w:szCs w:val="28"/>
        </w:rPr>
        <w:t xml:space="preserve"> </w:t>
      </w:r>
      <w:r>
        <w:rPr>
          <w:rFonts w:eastAsia="Times New Roman" w:cs="Times New Roman" w:ascii="Times New Roman" w:hAnsi="Times New Roman"/>
          <w:sz w:val="28"/>
          <w:szCs w:val="28"/>
        </w:rPr>
        <w:t>с голенищем до середины икры – на резинке, на пуговицах, на шнуровке. Надевали их обычно с белыми чулками.</w:t>
      </w:r>
      <w:r>
        <w:rPr>
          <w:rFonts w:eastAsia="Times New Roman" w:cs="Times New Roman" w:ascii="Times New Roman" w:hAnsi="Times New Roman"/>
          <w:color w:val="000000"/>
          <w:sz w:val="28"/>
          <w:szCs w:val="28"/>
        </w:rPr>
        <w:t xml:space="preserve"> </w:t>
      </w:r>
      <w:r>
        <w:rPr>
          <w:rFonts w:eastAsia="Times New Roman" w:cs="Times New Roman" w:ascii="Times New Roman" w:hAnsi="Times New Roman"/>
          <w:sz w:val="28"/>
          <w:szCs w:val="28"/>
        </w:rPr>
        <w:t>Еще одним видом нарядной женской обуви были</w:t>
      </w:r>
      <w:r>
        <w:rPr>
          <w:rFonts w:eastAsia="Times New Roman" w:cs="Times New Roman" w:ascii="Times New Roman" w:hAnsi="Times New Roman"/>
          <w:color w:val="000000"/>
          <w:sz w:val="28"/>
          <w:szCs w:val="28"/>
        </w:rPr>
        <w:t xml:space="preserve"> </w:t>
      </w:r>
      <w:r>
        <w:rPr>
          <w:rFonts w:eastAsia="Times New Roman" w:cs="Times New Roman" w:ascii="Times New Roman" w:hAnsi="Times New Roman"/>
          <w:b/>
          <w:sz w:val="28"/>
          <w:szCs w:val="28"/>
        </w:rPr>
        <w:t>коты -</w:t>
      </w:r>
      <w:r>
        <w:rPr>
          <w:rFonts w:eastAsia="Times New Roman" w:cs="Times New Roman" w:ascii="Times New Roman" w:hAnsi="Times New Roman"/>
          <w:sz w:val="28"/>
          <w:szCs w:val="28"/>
        </w:rPr>
        <w:t xml:space="preserve"> глубокие туфли на толстой подошве и с широким каблуком. У них были круглые носы и высокий задник. Коты украшали тисненой кожей, вышивкой и бисером. Их, как и полусапожки, носили с белыми или цветными чулками. Признаком щегольства при этом было спускать чулки от колена до щиколотки гармошкой.</w:t>
      </w:r>
    </w:p>
    <w:p>
      <w:pPr>
        <w:pStyle w:val="Normal"/>
        <w:tabs>
          <w:tab w:val="clear" w:pos="720"/>
          <w:tab w:val="left" w:pos="567" w:leader="none"/>
          <w:tab w:val="left" w:pos="3686" w:leader="none"/>
        </w:tabs>
        <w:spacing w:lineRule="auto" w:line="360" w:before="0" w:after="0"/>
        <w:jc w:val="both"/>
        <w:rPr>
          <w:rFonts w:ascii="Times New Roman" w:hAnsi="Times New Roman" w:eastAsia="Times New Roman" w:cs="Times New Roman"/>
          <w:color w:val="000000"/>
          <w:sz w:val="28"/>
          <w:szCs w:val="28"/>
        </w:rPr>
      </w:pPr>
      <w:r>
        <w:rPr>
          <w:rFonts w:eastAsia="Times New Roman" w:cs="Times New Roman" w:ascii="Times New Roman" w:hAnsi="Times New Roman"/>
          <w:sz w:val="28"/>
          <w:szCs w:val="28"/>
        </w:rPr>
        <w:tab/>
        <w:t xml:space="preserve">Зимой носили </w:t>
      </w:r>
      <w:r>
        <w:rPr>
          <w:rFonts w:eastAsia="Times New Roman" w:cs="Times New Roman" w:ascii="Times New Roman" w:hAnsi="Times New Roman"/>
          <w:b/>
          <w:sz w:val="28"/>
          <w:szCs w:val="28"/>
        </w:rPr>
        <w:t xml:space="preserve">валенки </w:t>
      </w:r>
      <w:r>
        <w:rPr>
          <w:rFonts w:eastAsia="Times New Roman" w:cs="Times New Roman" w:ascii="Times New Roman" w:hAnsi="Times New Roman"/>
          <w:sz w:val="28"/>
          <w:szCs w:val="28"/>
        </w:rPr>
        <w:t xml:space="preserve">(катаники), сначала это была обувь только зажиточных людей, а </w:t>
      </w:r>
      <w:r>
        <w:rPr>
          <w:rFonts w:eastAsia="Times New Roman" w:cs="Times New Roman" w:ascii="Times New Roman" w:hAnsi="Times New Roman"/>
          <w:color w:val="000000"/>
          <w:sz w:val="28"/>
          <w:szCs w:val="28"/>
        </w:rPr>
        <w:t>к концу XIX в. валенки получили распространение в крестьянской среде</w:t>
      </w:r>
      <w:r>
        <w:rPr>
          <w:rFonts w:eastAsia="Times New Roman" w:cs="Times New Roman" w:ascii="Times New Roman" w:hAnsi="Times New Roman"/>
          <w:sz w:val="28"/>
          <w:szCs w:val="28"/>
        </w:rPr>
        <w:t xml:space="preserve">. </w:t>
      </w:r>
      <w:r>
        <w:rPr>
          <w:rFonts w:eastAsia="Times New Roman" w:cs="Times New Roman" w:ascii="Times New Roman" w:hAnsi="Times New Roman"/>
          <w:color w:val="000000"/>
          <w:sz w:val="28"/>
          <w:szCs w:val="28"/>
        </w:rPr>
        <w:t xml:space="preserve"> Валенки были белого, серого, коричневого и черного цветов. Серые валенки были обувью крестьян, а в черных ходили только очень богатые люди.</w:t>
      </w:r>
    </w:p>
    <w:p>
      <w:pPr>
        <w:pStyle w:val="Normal"/>
        <w:tabs>
          <w:tab w:val="clear" w:pos="720"/>
          <w:tab w:val="left" w:pos="567" w:leader="none"/>
          <w:tab w:val="left" w:pos="3686" w:leader="none"/>
        </w:tabs>
        <w:spacing w:lineRule="auto" w:line="360" w:before="0" w:after="0"/>
        <w:jc w:val="both"/>
        <w:rPr>
          <w:rFonts w:ascii="Times New Roman" w:hAnsi="Times New Roman" w:eastAsia="Times New Roman" w:cs="Times New Roman"/>
          <w:color w:val="000000"/>
          <w:sz w:val="28"/>
          <w:szCs w:val="28"/>
        </w:rPr>
      </w:pPr>
      <w:r>
        <w:rPr>
          <w:rFonts w:eastAsia="Times New Roman" w:cs="Times New Roman" w:ascii="Times New Roman" w:hAnsi="Times New Roman"/>
          <w:color w:val="000000"/>
          <w:sz w:val="28"/>
          <w:szCs w:val="28"/>
        </w:rPr>
        <w:t xml:space="preserve"> </w:t>
      </w:r>
      <w:r>
        <w:rPr>
          <w:rFonts w:eastAsia="Times New Roman" w:cs="Times New Roman" w:ascii="Times New Roman" w:hAnsi="Times New Roman"/>
          <w:color w:val="000000"/>
          <w:sz w:val="28"/>
          <w:szCs w:val="28"/>
        </w:rPr>
        <w:tab/>
        <w:t>Русский национальный костюм это источник творчества, который является объектом материальной и духовной культуры человека. Национальная одежда это своеобразная книга, научившись читать которую, можно узнать о традициях, обычаях и истории своего народа.</w:t>
      </w:r>
    </w:p>
    <w:p>
      <w:pPr>
        <w:pStyle w:val="Normal"/>
        <w:tabs>
          <w:tab w:val="clear" w:pos="720"/>
          <w:tab w:val="left" w:pos="567" w:leader="none"/>
          <w:tab w:val="left" w:pos="3686" w:leader="none"/>
        </w:tabs>
        <w:spacing w:lineRule="auto" w:line="360" w:before="0" w:after="0"/>
        <w:jc w:val="both"/>
        <w:rPr>
          <w:rFonts w:ascii="Times New Roman" w:hAnsi="Times New Roman" w:eastAsia="Times New Roman" w:cs="Times New Roman"/>
          <w:color w:val="000000"/>
          <w:sz w:val="28"/>
          <w:szCs w:val="28"/>
        </w:rPr>
      </w:pPr>
      <w:r>
        <w:rPr>
          <w:rFonts w:eastAsia="Times New Roman" w:cs="Times New Roman" w:ascii="Times New Roman" w:hAnsi="Times New Roman"/>
          <w:color w:val="000000"/>
          <w:sz w:val="28"/>
          <w:szCs w:val="28"/>
        </w:rPr>
      </w:r>
    </w:p>
    <w:p>
      <w:pPr>
        <w:pStyle w:val="Normal"/>
        <w:shd w:val="clear" w:color="auto" w:fill="FFFFFF"/>
        <w:spacing w:lineRule="auto" w:line="240" w:before="0" w:after="0"/>
        <w:jc w:val="center"/>
        <w:rPr>
          <w:rFonts w:ascii="Times New Roman" w:hAnsi="Times New Roman" w:eastAsia="Times New Roman" w:cs="Times New Roman"/>
          <w:b/>
          <w:b/>
          <w:sz w:val="28"/>
          <w:szCs w:val="28"/>
          <w:highlight w:val="white"/>
        </w:rPr>
      </w:pPr>
      <w:r>
        <w:rPr>
          <w:rFonts w:eastAsia="Times New Roman" w:cs="Times New Roman" w:ascii="Times New Roman" w:hAnsi="Times New Roman"/>
          <w:b/>
          <w:sz w:val="28"/>
          <w:szCs w:val="28"/>
          <w:highlight w:val="white"/>
        </w:rPr>
      </w:r>
    </w:p>
    <w:p>
      <w:pPr>
        <w:pStyle w:val="Normal"/>
        <w:shd w:val="clear" w:color="auto" w:fill="FFFFFF"/>
        <w:spacing w:lineRule="auto" w:line="240" w:before="0" w:after="0"/>
        <w:jc w:val="center"/>
        <w:rPr>
          <w:rFonts w:ascii="Times New Roman" w:hAnsi="Times New Roman" w:eastAsia="Times New Roman" w:cs="Times New Roman"/>
          <w:b/>
          <w:b/>
          <w:sz w:val="28"/>
          <w:szCs w:val="28"/>
          <w:highlight w:val="white"/>
        </w:rPr>
      </w:pPr>
      <w:r>
        <w:rPr>
          <w:rFonts w:eastAsia="Times New Roman" w:cs="Times New Roman" w:ascii="Times New Roman" w:hAnsi="Times New Roman"/>
          <w:b/>
          <w:sz w:val="28"/>
          <w:szCs w:val="28"/>
          <w:highlight w:val="white"/>
        </w:rPr>
      </w:r>
    </w:p>
    <w:p>
      <w:pPr>
        <w:pStyle w:val="Normal"/>
        <w:shd w:val="clear" w:color="auto" w:fill="FFFFFF"/>
        <w:spacing w:lineRule="auto" w:line="240" w:before="0" w:after="0"/>
        <w:jc w:val="center"/>
        <w:rPr>
          <w:rFonts w:ascii="Times New Roman" w:hAnsi="Times New Roman" w:eastAsia="Times New Roman" w:cs="Times New Roman"/>
          <w:b/>
          <w:b/>
          <w:sz w:val="28"/>
          <w:szCs w:val="28"/>
          <w:highlight w:val="white"/>
        </w:rPr>
      </w:pPr>
      <w:r>
        <w:rPr>
          <w:rFonts w:eastAsia="Times New Roman" w:cs="Times New Roman" w:ascii="Times New Roman" w:hAnsi="Times New Roman"/>
          <w:b/>
          <w:sz w:val="28"/>
          <w:szCs w:val="28"/>
          <w:highlight w:val="white"/>
        </w:rPr>
      </w:r>
    </w:p>
    <w:p>
      <w:pPr>
        <w:pStyle w:val="Normal"/>
        <w:shd w:val="clear" w:color="auto" w:fill="FFFFFF"/>
        <w:spacing w:lineRule="auto" w:line="240" w:before="0" w:after="0"/>
        <w:jc w:val="center"/>
        <w:rPr>
          <w:rFonts w:ascii="Times New Roman" w:hAnsi="Times New Roman" w:eastAsia="Times New Roman" w:cs="Times New Roman"/>
          <w:b/>
          <w:b/>
          <w:sz w:val="28"/>
          <w:szCs w:val="28"/>
          <w:highlight w:val="white"/>
        </w:rPr>
      </w:pPr>
      <w:r>
        <w:rPr>
          <w:rFonts w:eastAsia="Times New Roman" w:cs="Times New Roman" w:ascii="Times New Roman" w:hAnsi="Times New Roman"/>
          <w:b/>
          <w:sz w:val="28"/>
          <w:szCs w:val="28"/>
          <w:highlight w:val="white"/>
        </w:rPr>
      </w:r>
    </w:p>
    <w:p>
      <w:pPr>
        <w:pStyle w:val="Normal"/>
        <w:shd w:val="clear" w:color="auto" w:fill="FFFFFF"/>
        <w:spacing w:lineRule="auto" w:line="240" w:before="0" w:after="0"/>
        <w:jc w:val="center"/>
        <w:rPr>
          <w:rFonts w:ascii="Times New Roman" w:hAnsi="Times New Roman" w:eastAsia="Times New Roman" w:cs="Times New Roman"/>
          <w:b/>
          <w:b/>
          <w:sz w:val="28"/>
          <w:szCs w:val="28"/>
          <w:highlight w:val="white"/>
        </w:rPr>
      </w:pPr>
      <w:r>
        <w:rPr>
          <w:rFonts w:eastAsia="Times New Roman" w:cs="Times New Roman" w:ascii="Times New Roman" w:hAnsi="Times New Roman"/>
          <w:b/>
          <w:sz w:val="28"/>
          <w:szCs w:val="28"/>
          <w:highlight w:val="white"/>
        </w:rPr>
      </w:r>
    </w:p>
    <w:p>
      <w:pPr>
        <w:pStyle w:val="Normal"/>
        <w:shd w:val="clear" w:color="auto" w:fill="FFFFFF"/>
        <w:spacing w:lineRule="auto" w:line="240" w:before="0" w:after="0"/>
        <w:jc w:val="center"/>
        <w:rPr>
          <w:rFonts w:ascii="Times New Roman" w:hAnsi="Times New Roman" w:eastAsia="Times New Roman" w:cs="Times New Roman"/>
          <w:b/>
          <w:b/>
          <w:sz w:val="28"/>
          <w:szCs w:val="28"/>
          <w:highlight w:val="white"/>
        </w:rPr>
      </w:pPr>
      <w:r>
        <w:rPr>
          <w:rFonts w:eastAsia="Times New Roman" w:cs="Times New Roman" w:ascii="Times New Roman" w:hAnsi="Times New Roman"/>
          <w:b/>
          <w:sz w:val="28"/>
          <w:szCs w:val="28"/>
          <w:highlight w:val="white"/>
        </w:rPr>
      </w:r>
    </w:p>
    <w:p>
      <w:pPr>
        <w:pStyle w:val="Normal"/>
        <w:shd w:val="clear" w:color="auto" w:fill="FFFFFF"/>
        <w:spacing w:lineRule="auto" w:line="240" w:before="0" w:after="0"/>
        <w:jc w:val="center"/>
        <w:rPr>
          <w:rFonts w:ascii="Times New Roman" w:hAnsi="Times New Roman" w:eastAsia="Times New Roman" w:cs="Times New Roman"/>
          <w:b/>
          <w:b/>
          <w:sz w:val="28"/>
          <w:szCs w:val="28"/>
          <w:highlight w:val="white"/>
        </w:rPr>
      </w:pPr>
      <w:r>
        <w:rPr>
          <w:rFonts w:eastAsia="Times New Roman" w:cs="Times New Roman" w:ascii="Times New Roman" w:hAnsi="Times New Roman"/>
          <w:b/>
          <w:sz w:val="28"/>
          <w:szCs w:val="28"/>
          <w:highlight w:val="white"/>
        </w:rPr>
      </w:r>
    </w:p>
    <w:p>
      <w:pPr>
        <w:pStyle w:val="Normal"/>
        <w:shd w:val="clear" w:color="auto" w:fill="FFFFFF"/>
        <w:spacing w:lineRule="auto" w:line="240" w:before="0" w:after="0"/>
        <w:jc w:val="center"/>
        <w:rPr>
          <w:rFonts w:ascii="Times New Roman" w:hAnsi="Times New Roman" w:eastAsia="Times New Roman" w:cs="Times New Roman"/>
          <w:b/>
          <w:b/>
          <w:sz w:val="28"/>
          <w:szCs w:val="28"/>
          <w:highlight w:val="white"/>
        </w:rPr>
      </w:pPr>
      <w:r>
        <w:rPr>
          <w:rFonts w:eastAsia="Times New Roman" w:cs="Times New Roman" w:ascii="Times New Roman" w:hAnsi="Times New Roman"/>
          <w:b/>
          <w:sz w:val="28"/>
          <w:szCs w:val="28"/>
          <w:highlight w:val="white"/>
        </w:rPr>
      </w:r>
    </w:p>
    <w:p>
      <w:pPr>
        <w:pStyle w:val="Normal"/>
        <w:shd w:val="clear" w:color="auto" w:fill="FFFFFF"/>
        <w:spacing w:lineRule="auto" w:line="240" w:before="0" w:after="0"/>
        <w:jc w:val="center"/>
        <w:rPr>
          <w:rFonts w:ascii="Times New Roman" w:hAnsi="Times New Roman" w:eastAsia="Times New Roman" w:cs="Times New Roman"/>
          <w:b/>
          <w:b/>
          <w:sz w:val="28"/>
          <w:szCs w:val="28"/>
          <w:highlight w:val="white"/>
        </w:rPr>
      </w:pPr>
      <w:r>
        <w:rPr>
          <w:rFonts w:eastAsia="Times New Roman" w:cs="Times New Roman" w:ascii="Times New Roman" w:hAnsi="Times New Roman"/>
          <w:b/>
          <w:sz w:val="28"/>
          <w:szCs w:val="28"/>
          <w:highlight w:val="white"/>
        </w:rPr>
      </w:r>
    </w:p>
    <w:p>
      <w:pPr>
        <w:pStyle w:val="Normal"/>
        <w:shd w:val="clear" w:color="auto" w:fill="FFFFFF"/>
        <w:spacing w:lineRule="auto" w:line="240" w:before="0" w:after="0"/>
        <w:jc w:val="center"/>
        <w:rPr>
          <w:rFonts w:ascii="Times New Roman" w:hAnsi="Times New Roman" w:eastAsia="Times New Roman" w:cs="Times New Roman"/>
          <w:b/>
          <w:b/>
          <w:sz w:val="28"/>
          <w:szCs w:val="28"/>
          <w:highlight w:val="white"/>
        </w:rPr>
      </w:pPr>
      <w:r>
        <w:rPr>
          <w:rFonts w:eastAsia="Times New Roman" w:cs="Times New Roman" w:ascii="Times New Roman" w:hAnsi="Times New Roman"/>
          <w:b/>
          <w:sz w:val="28"/>
          <w:szCs w:val="28"/>
          <w:highlight w:val="white"/>
        </w:rPr>
      </w:r>
    </w:p>
    <w:p>
      <w:pPr>
        <w:pStyle w:val="Normal"/>
        <w:shd w:val="clear" w:color="auto" w:fill="FFFFFF"/>
        <w:spacing w:lineRule="auto" w:line="240" w:before="0" w:after="0"/>
        <w:jc w:val="center"/>
        <w:rPr>
          <w:rFonts w:ascii="Times New Roman" w:hAnsi="Times New Roman" w:eastAsia="Times New Roman" w:cs="Times New Roman"/>
          <w:b/>
          <w:b/>
          <w:sz w:val="28"/>
          <w:szCs w:val="28"/>
          <w:highlight w:val="white"/>
        </w:rPr>
      </w:pPr>
      <w:r>
        <w:rPr>
          <w:rFonts w:eastAsia="Times New Roman" w:cs="Times New Roman" w:ascii="Times New Roman" w:hAnsi="Times New Roman"/>
          <w:b/>
          <w:sz w:val="28"/>
          <w:szCs w:val="28"/>
          <w:highlight w:val="white"/>
        </w:rPr>
      </w:r>
    </w:p>
    <w:p>
      <w:pPr>
        <w:pStyle w:val="Normal"/>
        <w:shd w:val="clear" w:color="auto" w:fill="FFFFFF"/>
        <w:spacing w:lineRule="auto" w:line="240" w:before="0" w:after="0"/>
        <w:jc w:val="center"/>
        <w:rPr>
          <w:rFonts w:ascii="Times New Roman" w:hAnsi="Times New Roman" w:eastAsia="Times New Roman" w:cs="Times New Roman"/>
          <w:b/>
          <w:b/>
          <w:sz w:val="28"/>
          <w:szCs w:val="28"/>
          <w:highlight w:val="white"/>
        </w:rPr>
      </w:pPr>
      <w:r>
        <w:rPr>
          <w:rFonts w:eastAsia="Times New Roman" w:cs="Times New Roman" w:ascii="Times New Roman" w:hAnsi="Times New Roman"/>
          <w:b/>
          <w:sz w:val="28"/>
          <w:szCs w:val="28"/>
          <w:highlight w:val="white"/>
        </w:rPr>
      </w:r>
    </w:p>
    <w:p>
      <w:pPr>
        <w:pStyle w:val="Normal"/>
        <w:shd w:val="clear" w:color="auto" w:fill="FFFFFF"/>
        <w:spacing w:lineRule="auto" w:line="240" w:before="0" w:after="0"/>
        <w:jc w:val="center"/>
        <w:rPr>
          <w:rFonts w:ascii="Times New Roman" w:hAnsi="Times New Roman" w:eastAsia="Times New Roman" w:cs="Times New Roman"/>
          <w:b/>
          <w:b/>
          <w:sz w:val="28"/>
          <w:szCs w:val="28"/>
          <w:highlight w:val="white"/>
        </w:rPr>
      </w:pPr>
      <w:r>
        <w:rPr>
          <w:rFonts w:eastAsia="Times New Roman" w:cs="Times New Roman" w:ascii="Times New Roman" w:hAnsi="Times New Roman"/>
          <w:b/>
          <w:sz w:val="28"/>
          <w:szCs w:val="28"/>
          <w:highlight w:val="white"/>
        </w:rPr>
      </w:r>
    </w:p>
    <w:p>
      <w:pPr>
        <w:pStyle w:val="Normal"/>
        <w:shd w:val="clear" w:color="auto" w:fill="FFFFFF"/>
        <w:spacing w:lineRule="auto" w:line="240" w:before="0" w:after="0"/>
        <w:jc w:val="center"/>
        <w:rPr>
          <w:rFonts w:ascii="Times New Roman" w:hAnsi="Times New Roman" w:eastAsia="Times New Roman" w:cs="Times New Roman"/>
          <w:b/>
          <w:b/>
          <w:sz w:val="28"/>
          <w:szCs w:val="28"/>
          <w:highlight w:val="white"/>
        </w:rPr>
      </w:pPr>
      <w:r>
        <w:rPr>
          <w:rFonts w:eastAsia="Times New Roman" w:cs="Times New Roman" w:ascii="Times New Roman" w:hAnsi="Times New Roman"/>
          <w:b/>
          <w:sz w:val="28"/>
          <w:szCs w:val="28"/>
          <w:highlight w:val="white"/>
        </w:rPr>
      </w:r>
    </w:p>
    <w:p>
      <w:pPr>
        <w:pStyle w:val="Normal"/>
        <w:shd w:val="clear" w:color="auto" w:fill="FFFFFF"/>
        <w:spacing w:lineRule="auto" w:line="240" w:before="0" w:after="0"/>
        <w:jc w:val="center"/>
        <w:rPr>
          <w:rFonts w:ascii="Times New Roman" w:hAnsi="Times New Roman" w:eastAsia="Times New Roman" w:cs="Times New Roman"/>
          <w:b/>
          <w:b/>
          <w:sz w:val="28"/>
          <w:szCs w:val="28"/>
          <w:highlight w:val="white"/>
        </w:rPr>
      </w:pPr>
      <w:r>
        <w:rPr>
          <w:rFonts w:eastAsia="Times New Roman" w:cs="Times New Roman" w:ascii="Times New Roman" w:hAnsi="Times New Roman"/>
          <w:b/>
          <w:sz w:val="28"/>
          <w:szCs w:val="28"/>
          <w:highlight w:val="white"/>
        </w:rPr>
      </w:r>
    </w:p>
    <w:p>
      <w:pPr>
        <w:pStyle w:val="Normal"/>
        <w:shd w:val="clear" w:color="auto" w:fill="FFFFFF"/>
        <w:spacing w:lineRule="auto" w:line="240" w:before="0" w:after="0"/>
        <w:rPr>
          <w:rFonts w:ascii="Times New Roman" w:hAnsi="Times New Roman" w:eastAsia="Times New Roman" w:cs="Times New Roman"/>
          <w:b/>
          <w:b/>
          <w:sz w:val="28"/>
          <w:szCs w:val="28"/>
          <w:highlight w:val="white"/>
        </w:rPr>
      </w:pPr>
      <w:r>
        <w:rPr>
          <w:rFonts w:eastAsia="Times New Roman" w:cs="Times New Roman" w:ascii="Times New Roman" w:hAnsi="Times New Roman"/>
          <w:b/>
          <w:sz w:val="28"/>
          <w:szCs w:val="28"/>
          <w:highlight w:val="white"/>
        </w:rPr>
      </w:r>
    </w:p>
    <w:p>
      <w:pPr>
        <w:pStyle w:val="Normal"/>
        <w:shd w:val="clear" w:color="auto" w:fill="FFFFFF"/>
        <w:spacing w:lineRule="auto" w:line="240" w:before="0" w:after="0"/>
        <w:rPr>
          <w:rFonts w:ascii="Times New Roman" w:hAnsi="Times New Roman" w:eastAsia="Times New Roman" w:cs="Times New Roman"/>
          <w:b/>
          <w:b/>
          <w:sz w:val="28"/>
          <w:szCs w:val="28"/>
          <w:highlight w:val="white"/>
        </w:rPr>
      </w:pPr>
      <w:r>
        <w:rPr>
          <w:rFonts w:eastAsia="Times New Roman" w:cs="Times New Roman" w:ascii="Times New Roman" w:hAnsi="Times New Roman"/>
          <w:b/>
          <w:sz w:val="28"/>
          <w:szCs w:val="28"/>
          <w:highlight w:val="white"/>
        </w:rPr>
      </w:r>
    </w:p>
    <w:p>
      <w:pPr>
        <w:pStyle w:val="Normal"/>
        <w:shd w:val="clear" w:color="auto" w:fill="FFFFFF"/>
        <w:spacing w:lineRule="auto" w:line="240" w:before="0" w:after="0"/>
        <w:jc w:val="center"/>
        <w:rPr>
          <w:rFonts w:ascii="Times New Roman" w:hAnsi="Times New Roman" w:eastAsia="Times New Roman" w:cs="Times New Roman"/>
          <w:b/>
          <w:b/>
          <w:sz w:val="28"/>
          <w:szCs w:val="28"/>
          <w:highlight w:val="white"/>
        </w:rPr>
      </w:pPr>
      <w:r>
        <w:rPr>
          <w:rFonts w:eastAsia="Times New Roman" w:cs="Times New Roman" w:ascii="Times New Roman" w:hAnsi="Times New Roman"/>
          <w:b/>
          <w:sz w:val="28"/>
          <w:szCs w:val="28"/>
          <w:highlight w:val="white"/>
        </w:rPr>
        <w:t>Заключение</w:t>
      </w:r>
    </w:p>
    <w:p>
      <w:pPr>
        <w:pStyle w:val="Normal"/>
        <w:shd w:val="clear" w:color="auto" w:fill="FFFFFF"/>
        <w:spacing w:lineRule="auto" w:line="240" w:before="0" w:after="0"/>
        <w:ind w:firstLine="708"/>
        <w:jc w:val="both"/>
        <w:rPr>
          <w:rFonts w:ascii="Times New Roman" w:hAnsi="Times New Roman" w:eastAsia="Times New Roman" w:cs="Times New Roman"/>
          <w:sz w:val="28"/>
          <w:szCs w:val="28"/>
          <w:highlight w:val="white"/>
        </w:rPr>
      </w:pPr>
      <w:r>
        <w:rPr>
          <w:rFonts w:eastAsia="Times New Roman" w:cs="Times New Roman" w:ascii="Times New Roman" w:hAnsi="Times New Roman"/>
          <w:sz w:val="28"/>
          <w:szCs w:val="28"/>
          <w:highlight w:val="white"/>
        </w:rPr>
      </w:r>
    </w:p>
    <w:p>
      <w:pPr>
        <w:pStyle w:val="Normal"/>
        <w:shd w:val="clear" w:color="auto" w:fill="FFFFFF"/>
        <w:spacing w:lineRule="auto" w:line="360" w:before="0" w:after="0"/>
        <w:ind w:firstLine="708"/>
        <w:jc w:val="both"/>
        <w:rPr>
          <w:rFonts w:ascii="Times New Roman" w:hAnsi="Times New Roman" w:eastAsia="Times New Roman" w:cs="Times New Roman"/>
          <w:sz w:val="28"/>
          <w:szCs w:val="28"/>
          <w:highlight w:val="white"/>
        </w:rPr>
      </w:pPr>
      <w:r>
        <w:rPr>
          <w:rFonts w:eastAsia="Times New Roman" w:cs="Times New Roman" w:ascii="Times New Roman" w:hAnsi="Times New Roman"/>
          <w:sz w:val="28"/>
          <w:szCs w:val="28"/>
          <w:highlight w:val="white"/>
        </w:rPr>
        <w:t xml:space="preserve">Русский народный танец ни за что не спутаешь с любым другим. У этого танца масса отличительных характеристик и особенностей. Русский народный танец - это задорные пляски с прыжками и активными движениями, которые неизменно сопровождаются бесконечным юмором и смехом, в основе русского танца лежит сразу несколько видов: пляска, хоровод и кадриль. </w:t>
      </w:r>
    </w:p>
    <w:p>
      <w:pPr>
        <w:pStyle w:val="Normal"/>
        <w:shd w:val="clear" w:color="auto" w:fill="FFFFFF"/>
        <w:spacing w:lineRule="auto" w:line="360" w:before="0" w:after="0"/>
        <w:ind w:firstLine="708"/>
        <w:jc w:val="both"/>
        <w:rPr>
          <w:rFonts w:ascii="Times New Roman" w:hAnsi="Times New Roman" w:eastAsia="Times New Roman" w:cs="Times New Roman"/>
          <w:sz w:val="28"/>
          <w:szCs w:val="28"/>
          <w:highlight w:val="white"/>
        </w:rPr>
      </w:pPr>
      <w:r>
        <w:rPr>
          <w:rFonts w:eastAsia="Times New Roman" w:cs="Times New Roman" w:ascii="Times New Roman" w:hAnsi="Times New Roman"/>
          <w:sz w:val="28"/>
          <w:szCs w:val="28"/>
        </w:rPr>
        <w:t>Музыка - душа танца. Она является одним из его выразительных средств, отражает темперамент, чувство ритма, национальные черты и особенности народа. Народная музыка насыщена энергией, внутренней силой, удалью и задором. Музыка должна соответствовать сюжету и рисунку танца.</w:t>
      </w:r>
    </w:p>
    <w:p>
      <w:pPr>
        <w:pStyle w:val="Normal"/>
        <w:shd w:val="clear" w:color="auto" w:fill="FFFFFF"/>
        <w:spacing w:lineRule="auto" w:line="360" w:before="0" w:after="0"/>
        <w:ind w:firstLine="300"/>
        <w:jc w:val="both"/>
        <w:rPr>
          <w:rFonts w:ascii="Times New Roman" w:hAnsi="Times New Roman" w:eastAsia="Times New Roman" w:cs="Times New Roman"/>
          <w:sz w:val="28"/>
          <w:szCs w:val="28"/>
        </w:rPr>
      </w:pPr>
      <w:r>
        <w:rPr>
          <w:rFonts w:eastAsia="Times New Roman" w:cs="Times New Roman" w:ascii="Times New Roman" w:hAnsi="Times New Roman"/>
          <w:sz w:val="28"/>
          <w:szCs w:val="28"/>
          <w:highlight w:val="white"/>
        </w:rPr>
        <w:t xml:space="preserve"> </w:t>
      </w:r>
      <w:r>
        <w:rPr>
          <w:rFonts w:eastAsia="Times New Roman" w:cs="Times New Roman" w:ascii="Times New Roman" w:hAnsi="Times New Roman"/>
          <w:sz w:val="28"/>
          <w:szCs w:val="28"/>
          <w:highlight w:val="white"/>
        </w:rPr>
        <w:t>Обязательным атрибутом этого танца являются национальные костюмы - не менее яркие и красивые, чем сами танцы.</w:t>
      </w:r>
      <w:r>
        <w:rPr>
          <w:rFonts w:eastAsia="Times New Roman" w:cs="Times New Roman" w:ascii="Times New Roman" w:hAnsi="Times New Roman"/>
          <w:sz w:val="28"/>
          <w:szCs w:val="28"/>
        </w:rPr>
        <w:t xml:space="preserve">  Костюм – это не только внешняя форма танца, он органически связан с его содержанием, является его визитной карточкой. В многочисленных вариантах народного костюма есть множество общего, это придает ему национальный характер. Русская народная одежда, используемая в танце, многообразна, отличается высоким художественным вкусом. И все это в совокупности дает потрясающую картину народного русского танца, равного которому нет в мировой танцевальной истории.</w:t>
        <w:tab/>
        <w:tab/>
        <w:tab/>
        <w:tab/>
        <w:tab/>
        <w:tab/>
        <w:tab/>
        <w:tab/>
        <w:tab/>
      </w:r>
      <w:r>
        <w:rPr>
          <w:rFonts w:eastAsia="Times New Roman" w:cs="Times New Roman" w:ascii="Times New Roman" w:hAnsi="Times New Roman"/>
          <w:sz w:val="28"/>
          <w:szCs w:val="28"/>
          <w:highlight w:val="white"/>
        </w:rPr>
        <w:t>Можно с полной уверенностью сказать, что русский народный танец - это своеобразное олицетворение характера русского человека и его души. Ведь нет, наверное, более веселого и обаятельного танца во всем мире. У русского человека неимоверно широкая и добрая душа - такой же и танец его народа.</w:t>
      </w:r>
      <w:r>
        <w:rPr>
          <w:rFonts w:eastAsia="Times New Roman" w:cs="Times New Roman" w:ascii="Times New Roman" w:hAnsi="Times New Roman"/>
          <w:sz w:val="28"/>
          <w:szCs w:val="28"/>
        </w:rPr>
        <w:t xml:space="preserve">                  </w:t>
        <w:tab/>
        <w:tab/>
        <w:tab/>
        <w:tab/>
        <w:tab/>
        <w:tab/>
        <w:tab/>
        <w:tab/>
        <w:tab/>
        <w:tab/>
        <w:tab/>
        <w:t xml:space="preserve"> Мода и течение времени не смогли повлиять на него, а тем более заставить вовсе исчезнуть с лица Земли, ведь он несёт в себе историю создавшего его народа.  Каждое поколение свято хранит память о своих предках и бережет все, что отражает их жизнь. </w:t>
      </w:r>
    </w:p>
    <w:p>
      <w:pPr>
        <w:pStyle w:val="Normal"/>
        <w:suppressAutoHyphens w:val="false"/>
        <w:rPr>
          <w:rFonts w:ascii="Times New Roman" w:hAnsi="Times New Roman" w:eastAsia="Times New Roman" w:cs="Times New Roman"/>
          <w:sz w:val="28"/>
          <w:szCs w:val="28"/>
        </w:rPr>
      </w:pPr>
      <w:r>
        <w:rPr>
          <w:rFonts w:eastAsia="Times New Roman" w:cs="Times New Roman" w:ascii="Times New Roman" w:hAnsi="Times New Roman"/>
          <w:sz w:val="28"/>
          <w:szCs w:val="28"/>
        </w:rPr>
      </w:r>
      <w:r>
        <w:br w:type="page"/>
      </w:r>
    </w:p>
    <w:p>
      <w:pPr>
        <w:pStyle w:val="Normal"/>
        <w:shd w:val="clear" w:color="auto" w:fill="FFFFFF"/>
        <w:spacing w:before="0" w:after="0"/>
        <w:jc w:val="center"/>
        <w:rPr>
          <w:rFonts w:ascii="Times New Roman" w:hAnsi="Times New Roman" w:eastAsia="Times New Roman" w:cs="Times New Roman"/>
          <w:sz w:val="28"/>
          <w:szCs w:val="28"/>
        </w:rPr>
      </w:pPr>
      <w:r>
        <w:rPr>
          <w:rFonts w:eastAsia="Times New Roman" w:cs="Times New Roman" w:ascii="Times New Roman" w:hAnsi="Times New Roman"/>
          <w:b/>
          <w:sz w:val="28"/>
          <w:szCs w:val="28"/>
        </w:rPr>
        <w:t>Список использованной литературы</w:t>
      </w:r>
    </w:p>
    <w:p>
      <w:pPr>
        <w:pStyle w:val="Normal"/>
        <w:shd w:val="clear" w:color="auto" w:fill="FFFFFF"/>
        <w:spacing w:before="0" w:after="0"/>
        <w:jc w:val="both"/>
        <w:rPr>
          <w:rFonts w:ascii="Times New Roman" w:hAnsi="Times New Roman" w:eastAsia="Times New Roman" w:cs="Times New Roman"/>
          <w:sz w:val="28"/>
          <w:szCs w:val="28"/>
        </w:rPr>
      </w:pPr>
      <w:r>
        <w:rPr>
          <w:rFonts w:eastAsia="Times New Roman" w:cs="Times New Roman" w:ascii="Times New Roman" w:hAnsi="Times New Roman"/>
          <w:sz w:val="28"/>
          <w:szCs w:val="28"/>
        </w:rPr>
      </w:r>
    </w:p>
    <w:p>
      <w:pPr>
        <w:pStyle w:val="Normal"/>
        <w:shd w:val="clear" w:color="auto" w:fill="FFFFFF"/>
        <w:spacing w:lineRule="auto" w:line="360" w:before="0" w:after="0"/>
        <w:jc w:val="both"/>
        <w:rPr>
          <w:rFonts w:ascii="Times New Roman" w:hAnsi="Times New Roman" w:eastAsia="Times New Roman" w:cs="Times New Roman"/>
          <w:sz w:val="28"/>
          <w:szCs w:val="28"/>
        </w:rPr>
      </w:pPr>
      <w:r>
        <w:rPr>
          <w:rFonts w:eastAsia="Times New Roman" w:cs="Times New Roman" w:ascii="Times New Roman" w:hAnsi="Times New Roman"/>
          <w:sz w:val="28"/>
          <w:szCs w:val="28"/>
        </w:rPr>
        <w:t xml:space="preserve">1. Голейзовский К. «Образы русской народной хореографии», М., Искусство, 1964 </w:t>
      </w:r>
    </w:p>
    <w:p>
      <w:pPr>
        <w:pStyle w:val="Normal"/>
        <w:spacing w:lineRule="auto" w:line="360" w:before="0" w:after="0"/>
        <w:jc w:val="both"/>
        <w:rPr>
          <w:rFonts w:ascii="Times New Roman" w:hAnsi="Times New Roman" w:eastAsia="Times New Roman" w:cs="Times New Roman"/>
          <w:sz w:val="28"/>
          <w:szCs w:val="28"/>
          <w:highlight w:val="white"/>
        </w:rPr>
      </w:pPr>
      <w:r>
        <w:rPr>
          <w:rFonts w:eastAsia="Times New Roman" w:cs="Times New Roman" w:ascii="Times New Roman" w:hAnsi="Times New Roman"/>
          <w:sz w:val="28"/>
          <w:szCs w:val="28"/>
          <w:highlight w:val="white"/>
        </w:rPr>
        <w:t xml:space="preserve">2. Ефимова Л. « Русский народный костюм»: Государственный исторический музей. - М.: Сов. Россия", 1989 </w:t>
      </w:r>
    </w:p>
    <w:p>
      <w:pPr>
        <w:pStyle w:val="Normal"/>
        <w:shd w:val="clear" w:color="auto" w:fill="FFFFFF"/>
        <w:spacing w:lineRule="auto" w:line="360" w:before="0" w:after="0"/>
        <w:jc w:val="both"/>
        <w:rPr>
          <w:rFonts w:ascii="Times New Roman" w:hAnsi="Times New Roman" w:eastAsia="Times New Roman" w:cs="Times New Roman"/>
          <w:sz w:val="28"/>
          <w:szCs w:val="28"/>
        </w:rPr>
      </w:pPr>
      <w:r>
        <w:rPr>
          <w:rFonts w:eastAsia="Times New Roman" w:cs="Times New Roman" w:ascii="Times New Roman" w:hAnsi="Times New Roman"/>
          <w:sz w:val="28"/>
          <w:szCs w:val="28"/>
        </w:rPr>
        <w:t>3. Иноземцева Г. «Народный танец», М., Знание, 1978</w:t>
      </w:r>
    </w:p>
    <w:p>
      <w:pPr>
        <w:pStyle w:val="Normal"/>
        <w:shd w:val="clear" w:color="auto" w:fill="FFFFFF"/>
        <w:spacing w:lineRule="auto" w:line="360" w:before="0" w:after="0"/>
        <w:jc w:val="both"/>
        <w:rPr>
          <w:rFonts w:ascii="Times New Roman" w:hAnsi="Times New Roman" w:eastAsia="Times New Roman" w:cs="Times New Roman"/>
          <w:sz w:val="28"/>
          <w:szCs w:val="28"/>
        </w:rPr>
      </w:pPr>
      <w:r>
        <w:rPr>
          <w:rFonts w:eastAsia="Times New Roman" w:cs="Times New Roman" w:ascii="Times New Roman" w:hAnsi="Times New Roman"/>
          <w:sz w:val="28"/>
          <w:szCs w:val="28"/>
        </w:rPr>
        <w:t>4. Климов А.А. «Основы русского народного танца», М., Искусство, 1981</w:t>
      </w:r>
    </w:p>
    <w:p>
      <w:pPr>
        <w:pStyle w:val="Normal"/>
        <w:shd w:val="clear" w:color="auto" w:fill="FFFFFF"/>
        <w:spacing w:lineRule="auto" w:line="360" w:before="0" w:after="0"/>
        <w:jc w:val="both"/>
        <w:rPr>
          <w:rFonts w:ascii="Times New Roman" w:hAnsi="Times New Roman" w:eastAsia="Times New Roman" w:cs="Times New Roman"/>
          <w:sz w:val="28"/>
          <w:szCs w:val="28"/>
        </w:rPr>
      </w:pPr>
      <w:r>
        <w:rPr>
          <w:rFonts w:eastAsia="Times New Roman" w:cs="Times New Roman" w:ascii="Times New Roman" w:hAnsi="Times New Roman"/>
          <w:sz w:val="28"/>
          <w:szCs w:val="28"/>
        </w:rPr>
        <w:t>5. Надеждина Н «Русские народные хороводы и танцы», М., 1948</w:t>
      </w:r>
    </w:p>
    <w:p>
      <w:pPr>
        <w:pStyle w:val="Normal"/>
        <w:shd w:val="clear" w:color="auto" w:fill="FFFFFF"/>
        <w:spacing w:lineRule="auto" w:line="360" w:before="0" w:after="0"/>
        <w:jc w:val="both"/>
        <w:rPr>
          <w:rFonts w:ascii="Times New Roman" w:hAnsi="Times New Roman" w:eastAsia="Times New Roman" w:cs="Times New Roman"/>
          <w:sz w:val="28"/>
          <w:szCs w:val="28"/>
        </w:rPr>
      </w:pPr>
      <w:r>
        <w:rPr>
          <w:rFonts w:eastAsia="Times New Roman" w:cs="Times New Roman" w:ascii="Times New Roman" w:hAnsi="Times New Roman"/>
          <w:sz w:val="28"/>
          <w:szCs w:val="28"/>
        </w:rPr>
        <w:t>6.  Просина С. Русский сарафан / С. Просина // Народное творчество. - 2009. - №3.</w:t>
      </w:r>
    </w:p>
    <w:p>
      <w:pPr>
        <w:pStyle w:val="Normal"/>
        <w:shd w:val="clear" w:color="auto" w:fill="FFFFFF"/>
        <w:spacing w:lineRule="auto" w:line="360" w:before="0" w:after="0"/>
        <w:jc w:val="both"/>
        <w:rPr>
          <w:rFonts w:ascii="Times New Roman" w:hAnsi="Times New Roman" w:eastAsia="Times New Roman" w:cs="Times New Roman"/>
          <w:sz w:val="28"/>
          <w:szCs w:val="28"/>
        </w:rPr>
      </w:pPr>
      <w:r>
        <w:rPr>
          <w:rFonts w:eastAsia="Times New Roman" w:cs="Times New Roman" w:ascii="Times New Roman" w:hAnsi="Times New Roman"/>
          <w:sz w:val="28"/>
          <w:szCs w:val="28"/>
        </w:rPr>
        <w:t>7.  Работнова И.П. Русская народная одежда.- М.: Изд-во «Легкая индустрия»,- 1964.</w:t>
      </w:r>
    </w:p>
    <w:p>
      <w:pPr>
        <w:pStyle w:val="Normal"/>
        <w:shd w:val="clear" w:color="auto" w:fill="FFFFFF"/>
        <w:spacing w:lineRule="auto" w:line="360" w:before="0" w:after="0"/>
        <w:jc w:val="both"/>
        <w:rPr>
          <w:rFonts w:ascii="Times New Roman" w:hAnsi="Times New Roman" w:eastAsia="Times New Roman" w:cs="Times New Roman"/>
          <w:sz w:val="28"/>
          <w:szCs w:val="28"/>
        </w:rPr>
      </w:pPr>
      <w:r>
        <w:rPr>
          <w:rFonts w:eastAsia="Times New Roman" w:cs="Times New Roman" w:ascii="Times New Roman" w:hAnsi="Times New Roman"/>
          <w:sz w:val="28"/>
          <w:szCs w:val="28"/>
        </w:rPr>
        <w:t>8. Сосина Н.,  Шагина И. «Русский традиционный костюм»: Иллюстрированная энциклопедия  - СПб.: Искусство - СПб ”, 1998</w:t>
      </w:r>
    </w:p>
    <w:p>
      <w:pPr>
        <w:pStyle w:val="Normal"/>
        <w:shd w:val="clear" w:color="auto" w:fill="FFFFFF"/>
        <w:spacing w:lineRule="auto" w:line="360" w:before="0" w:after="0"/>
        <w:jc w:val="both"/>
        <w:rPr>
          <w:rFonts w:ascii="Times New Roman" w:hAnsi="Times New Roman" w:eastAsia="Times New Roman" w:cs="Times New Roman"/>
          <w:sz w:val="28"/>
          <w:szCs w:val="28"/>
        </w:rPr>
      </w:pPr>
      <w:r>
        <w:rPr>
          <w:rFonts w:eastAsia="Times New Roman" w:cs="Times New Roman" w:ascii="Times New Roman" w:hAnsi="Times New Roman"/>
          <w:sz w:val="28"/>
          <w:szCs w:val="28"/>
        </w:rPr>
        <w:t>9.  Терещенко А. «Быт русского народа», СПб., 1848</w:t>
      </w:r>
    </w:p>
    <w:p>
      <w:pPr>
        <w:pStyle w:val="Normal"/>
        <w:shd w:val="clear" w:color="auto" w:fill="FFFFFF"/>
        <w:spacing w:lineRule="auto" w:line="360" w:before="0" w:after="0"/>
        <w:jc w:val="both"/>
        <w:rPr>
          <w:rFonts w:ascii="Times New Roman" w:hAnsi="Times New Roman" w:eastAsia="Times New Roman" w:cs="Times New Roman"/>
          <w:sz w:val="28"/>
          <w:szCs w:val="28"/>
        </w:rPr>
      </w:pPr>
      <w:r>
        <w:rPr>
          <w:rFonts w:eastAsia="Times New Roman" w:cs="Times New Roman" w:ascii="Times New Roman" w:hAnsi="Times New Roman"/>
          <w:sz w:val="28"/>
          <w:szCs w:val="28"/>
        </w:rPr>
        <w:t>10. Ткаченко Т. «Народный танец», М., Искусство, 1967</w:t>
      </w:r>
    </w:p>
    <w:p>
      <w:pPr>
        <w:pStyle w:val="Normal"/>
        <w:shd w:val="clear" w:color="auto" w:fill="FFFFFF"/>
        <w:spacing w:lineRule="auto" w:line="360" w:before="0" w:after="0"/>
        <w:jc w:val="both"/>
        <w:rPr>
          <w:rFonts w:ascii="Times New Roman" w:hAnsi="Times New Roman" w:eastAsia="Times New Roman" w:cs="Times New Roman"/>
          <w:sz w:val="28"/>
          <w:szCs w:val="28"/>
        </w:rPr>
      </w:pPr>
      <w:r>
        <w:rPr>
          <w:rFonts w:eastAsia="Times New Roman" w:cs="Times New Roman" w:ascii="Times New Roman" w:hAnsi="Times New Roman"/>
          <w:sz w:val="28"/>
          <w:szCs w:val="28"/>
        </w:rPr>
        <w:t>11. Устинова Т. «Беречь красоту русского народного танца», М., Молодая гвардия, 1959</w:t>
      </w:r>
    </w:p>
    <w:p>
      <w:pPr>
        <w:pStyle w:val="Normal"/>
        <w:shd w:val="clear" w:color="auto" w:fill="FFFFFF"/>
        <w:spacing w:lineRule="auto" w:line="360" w:before="0" w:after="0"/>
        <w:jc w:val="both"/>
        <w:rPr>
          <w:rFonts w:ascii="Times New Roman" w:hAnsi="Times New Roman" w:eastAsia="Times New Roman" w:cs="Times New Roman"/>
          <w:sz w:val="28"/>
          <w:szCs w:val="28"/>
        </w:rPr>
      </w:pPr>
      <w:r>
        <w:rPr>
          <w:rFonts w:eastAsia="Times New Roman" w:cs="Times New Roman" w:ascii="Times New Roman" w:hAnsi="Times New Roman"/>
          <w:sz w:val="28"/>
          <w:szCs w:val="28"/>
        </w:rPr>
        <w:t>12. Устинова Т. « Избранные русские народные танцы», М., Искусство, 1996</w:t>
      </w:r>
    </w:p>
    <w:p>
      <w:pPr>
        <w:pStyle w:val="Normal"/>
        <w:shd w:val="clear" w:color="auto" w:fill="FFFFFF"/>
        <w:spacing w:lineRule="auto" w:line="360" w:before="0" w:after="0"/>
        <w:jc w:val="both"/>
        <w:rPr>
          <w:rFonts w:ascii="Times New Roman" w:hAnsi="Times New Roman" w:eastAsia="Times New Roman" w:cs="Times New Roman"/>
          <w:sz w:val="28"/>
          <w:szCs w:val="28"/>
        </w:rPr>
      </w:pPr>
      <w:r>
        <w:rPr>
          <w:rFonts w:eastAsia="Times New Roman" w:cs="Times New Roman" w:ascii="Times New Roman" w:hAnsi="Times New Roman"/>
          <w:sz w:val="28"/>
          <w:szCs w:val="28"/>
        </w:rPr>
      </w:r>
    </w:p>
    <w:p>
      <w:pPr>
        <w:pStyle w:val="Normal"/>
        <w:tabs>
          <w:tab w:val="clear" w:pos="720"/>
          <w:tab w:val="left" w:pos="567" w:leader="none"/>
          <w:tab w:val="left" w:pos="3686" w:leader="none"/>
        </w:tabs>
        <w:spacing w:lineRule="auto" w:line="360" w:before="0" w:after="0"/>
        <w:jc w:val="both"/>
        <w:rPr>
          <w:rFonts w:ascii="Times New Roman" w:hAnsi="Times New Roman" w:eastAsia="Times New Roman" w:cs="Times New Roman"/>
          <w:b/>
          <w:b/>
          <w:sz w:val="28"/>
          <w:szCs w:val="28"/>
        </w:rPr>
      </w:pPr>
      <w:r>
        <w:rPr>
          <w:rFonts w:eastAsia="Times New Roman" w:cs="Times New Roman" w:ascii="Times New Roman" w:hAnsi="Times New Roman"/>
          <w:b/>
          <w:sz w:val="28"/>
          <w:szCs w:val="28"/>
        </w:rPr>
      </w:r>
    </w:p>
    <w:p>
      <w:pPr>
        <w:pStyle w:val="Normal"/>
        <w:tabs>
          <w:tab w:val="clear" w:pos="720"/>
          <w:tab w:val="left" w:pos="567" w:leader="none"/>
          <w:tab w:val="left" w:pos="3686" w:leader="none"/>
        </w:tabs>
        <w:spacing w:lineRule="auto" w:line="360" w:before="0" w:after="0"/>
        <w:jc w:val="right"/>
        <w:rPr>
          <w:rFonts w:ascii="Times New Roman" w:hAnsi="Times New Roman" w:eastAsia="Times New Roman" w:cs="Times New Roman"/>
          <w:b/>
          <w:b/>
          <w:sz w:val="28"/>
          <w:szCs w:val="28"/>
        </w:rPr>
      </w:pPr>
      <w:r>
        <w:rPr>
          <w:rFonts w:eastAsia="Times New Roman" w:cs="Times New Roman" w:ascii="Times New Roman" w:hAnsi="Times New Roman"/>
          <w:b/>
          <w:sz w:val="28"/>
          <w:szCs w:val="28"/>
        </w:rPr>
      </w:r>
    </w:p>
    <w:p>
      <w:pPr>
        <w:pStyle w:val="Normal"/>
        <w:tabs>
          <w:tab w:val="clear" w:pos="720"/>
          <w:tab w:val="left" w:pos="567" w:leader="none"/>
          <w:tab w:val="left" w:pos="3686" w:leader="none"/>
        </w:tabs>
        <w:spacing w:lineRule="auto" w:line="360" w:before="0" w:after="0"/>
        <w:jc w:val="right"/>
        <w:rPr>
          <w:rFonts w:ascii="Times New Roman" w:hAnsi="Times New Roman" w:eastAsia="Times New Roman" w:cs="Times New Roman"/>
          <w:b/>
          <w:b/>
          <w:sz w:val="28"/>
          <w:szCs w:val="28"/>
        </w:rPr>
      </w:pPr>
      <w:r>
        <w:rPr>
          <w:rFonts w:eastAsia="Times New Roman" w:cs="Times New Roman" w:ascii="Times New Roman" w:hAnsi="Times New Roman"/>
          <w:b/>
          <w:sz w:val="28"/>
          <w:szCs w:val="28"/>
        </w:rPr>
      </w:r>
    </w:p>
    <w:p>
      <w:pPr>
        <w:pStyle w:val="Normal"/>
        <w:tabs>
          <w:tab w:val="clear" w:pos="720"/>
          <w:tab w:val="left" w:pos="567" w:leader="none"/>
          <w:tab w:val="left" w:pos="3686" w:leader="none"/>
        </w:tabs>
        <w:spacing w:lineRule="auto" w:line="360" w:before="0" w:after="0"/>
        <w:jc w:val="right"/>
        <w:rPr>
          <w:rFonts w:ascii="Times New Roman" w:hAnsi="Times New Roman" w:eastAsia="Times New Roman" w:cs="Times New Roman"/>
          <w:b/>
          <w:b/>
          <w:sz w:val="28"/>
          <w:szCs w:val="28"/>
        </w:rPr>
      </w:pPr>
      <w:r>
        <w:rPr>
          <w:rFonts w:eastAsia="Times New Roman" w:cs="Times New Roman" w:ascii="Times New Roman" w:hAnsi="Times New Roman"/>
          <w:b/>
          <w:sz w:val="28"/>
          <w:szCs w:val="28"/>
        </w:rPr>
      </w:r>
    </w:p>
    <w:p>
      <w:pPr>
        <w:pStyle w:val="Normal"/>
        <w:tabs>
          <w:tab w:val="clear" w:pos="720"/>
          <w:tab w:val="left" w:pos="567" w:leader="none"/>
          <w:tab w:val="left" w:pos="3686" w:leader="none"/>
        </w:tabs>
        <w:spacing w:lineRule="auto" w:line="360" w:before="0" w:after="0"/>
        <w:jc w:val="right"/>
        <w:rPr>
          <w:rFonts w:ascii="Times New Roman" w:hAnsi="Times New Roman" w:eastAsia="Times New Roman" w:cs="Times New Roman"/>
          <w:b/>
          <w:b/>
          <w:sz w:val="28"/>
          <w:szCs w:val="28"/>
        </w:rPr>
      </w:pPr>
      <w:r>
        <w:rPr>
          <w:rFonts w:eastAsia="Times New Roman" w:cs="Times New Roman" w:ascii="Times New Roman" w:hAnsi="Times New Roman"/>
          <w:b/>
          <w:sz w:val="28"/>
          <w:szCs w:val="28"/>
        </w:rPr>
      </w:r>
    </w:p>
    <w:p>
      <w:pPr>
        <w:pStyle w:val="Normal"/>
        <w:tabs>
          <w:tab w:val="clear" w:pos="720"/>
          <w:tab w:val="left" w:pos="567" w:leader="none"/>
          <w:tab w:val="left" w:pos="3686" w:leader="none"/>
        </w:tabs>
        <w:spacing w:lineRule="auto" w:line="360" w:before="0" w:after="0"/>
        <w:jc w:val="right"/>
        <w:rPr>
          <w:rFonts w:ascii="Times New Roman" w:hAnsi="Times New Roman" w:eastAsia="Times New Roman" w:cs="Times New Roman"/>
          <w:b/>
          <w:b/>
          <w:sz w:val="28"/>
          <w:szCs w:val="28"/>
        </w:rPr>
      </w:pPr>
      <w:r>
        <w:rPr>
          <w:rFonts w:eastAsia="Times New Roman" w:cs="Times New Roman" w:ascii="Times New Roman" w:hAnsi="Times New Roman"/>
          <w:b/>
          <w:sz w:val="28"/>
          <w:szCs w:val="28"/>
        </w:rPr>
      </w:r>
    </w:p>
    <w:p>
      <w:pPr>
        <w:pStyle w:val="Normal"/>
        <w:tabs>
          <w:tab w:val="clear" w:pos="720"/>
          <w:tab w:val="left" w:pos="567" w:leader="none"/>
          <w:tab w:val="left" w:pos="3686" w:leader="none"/>
        </w:tabs>
        <w:spacing w:lineRule="auto" w:line="360" w:before="0" w:after="0"/>
        <w:jc w:val="right"/>
        <w:rPr>
          <w:rFonts w:ascii="Times New Roman" w:hAnsi="Times New Roman" w:eastAsia="Times New Roman" w:cs="Times New Roman"/>
          <w:b/>
          <w:b/>
          <w:sz w:val="28"/>
          <w:szCs w:val="28"/>
        </w:rPr>
      </w:pPr>
      <w:r>
        <w:rPr>
          <w:rFonts w:eastAsia="Times New Roman" w:cs="Times New Roman" w:ascii="Times New Roman" w:hAnsi="Times New Roman"/>
          <w:b/>
          <w:sz w:val="28"/>
          <w:szCs w:val="28"/>
        </w:rPr>
      </w:r>
    </w:p>
    <w:p>
      <w:pPr>
        <w:pStyle w:val="Normal"/>
        <w:tabs>
          <w:tab w:val="clear" w:pos="720"/>
          <w:tab w:val="left" w:pos="567" w:leader="none"/>
          <w:tab w:val="left" w:pos="3686" w:leader="none"/>
        </w:tabs>
        <w:spacing w:lineRule="auto" w:line="360" w:before="0" w:after="0"/>
        <w:jc w:val="right"/>
        <w:rPr>
          <w:rFonts w:ascii="Times New Roman" w:hAnsi="Times New Roman" w:eastAsia="Times New Roman" w:cs="Times New Roman"/>
          <w:b/>
          <w:b/>
          <w:sz w:val="28"/>
          <w:szCs w:val="28"/>
        </w:rPr>
      </w:pPr>
      <w:r>
        <w:rPr>
          <w:rFonts w:eastAsia="Times New Roman" w:cs="Times New Roman" w:ascii="Times New Roman" w:hAnsi="Times New Roman"/>
          <w:b/>
          <w:sz w:val="28"/>
          <w:szCs w:val="28"/>
        </w:rPr>
      </w:r>
    </w:p>
    <w:p>
      <w:pPr>
        <w:pStyle w:val="Normal"/>
        <w:tabs>
          <w:tab w:val="clear" w:pos="720"/>
          <w:tab w:val="left" w:pos="3686" w:leader="none"/>
          <w:tab w:val="left" w:pos="4253" w:leader="none"/>
        </w:tabs>
        <w:spacing w:lineRule="auto" w:line="360" w:before="0" w:after="0"/>
        <w:jc w:val="both"/>
        <w:rPr>
          <w:sz w:val="28"/>
          <w:szCs w:val="28"/>
        </w:rPr>
      </w:pPr>
      <w:r>
        <w:rPr>
          <w:sz w:val="28"/>
          <w:szCs w:val="28"/>
        </w:rPr>
      </w:r>
    </w:p>
    <w:p>
      <w:pPr>
        <w:pStyle w:val="Normal"/>
        <w:tabs>
          <w:tab w:val="clear" w:pos="720"/>
          <w:tab w:val="left" w:pos="3686" w:leader="none"/>
          <w:tab w:val="left" w:pos="4253" w:leader="none"/>
        </w:tabs>
        <w:spacing w:lineRule="auto" w:line="360" w:before="0" w:after="0"/>
        <w:jc w:val="right"/>
        <w:rPr>
          <w:rFonts w:ascii="Times New Roman" w:hAnsi="Times New Roman" w:eastAsia="Times New Roman" w:cs="Times New Roman"/>
          <w:b/>
          <w:b/>
          <w:sz w:val="28"/>
          <w:szCs w:val="28"/>
        </w:rPr>
      </w:pPr>
      <w:r>
        <w:rPr>
          <w:rFonts w:eastAsia="Times New Roman" w:cs="Times New Roman" w:ascii="Times New Roman" w:hAnsi="Times New Roman"/>
          <w:b/>
          <w:sz w:val="28"/>
          <w:szCs w:val="28"/>
        </w:rPr>
        <w:t>Приложение 1</w:t>
      </w:r>
    </w:p>
    <w:p>
      <w:pPr>
        <w:pStyle w:val="Normal"/>
        <w:tabs>
          <w:tab w:val="clear" w:pos="720"/>
          <w:tab w:val="left" w:pos="3686" w:leader="none"/>
          <w:tab w:val="left" w:pos="4253" w:leader="none"/>
        </w:tabs>
        <w:spacing w:lineRule="auto" w:line="360" w:before="0" w:after="0"/>
        <w:jc w:val="right"/>
        <w:rPr>
          <w:rFonts w:ascii="Times New Roman" w:hAnsi="Times New Roman" w:eastAsia="Times New Roman" w:cs="Times New Roman"/>
          <w:b/>
          <w:b/>
          <w:sz w:val="28"/>
          <w:szCs w:val="28"/>
        </w:rPr>
      </w:pPr>
      <w:r>
        <w:rPr>
          <w:rFonts w:eastAsia="Times New Roman" w:cs="Times New Roman" w:ascii="Times New Roman" w:hAnsi="Times New Roman"/>
          <w:b/>
          <w:sz w:val="28"/>
          <w:szCs w:val="28"/>
        </w:rPr>
        <w:t>Особенности русского национального костюма</w:t>
      </w:r>
    </w:p>
    <w:p>
      <w:pPr>
        <w:pStyle w:val="Normal"/>
        <w:tabs>
          <w:tab w:val="clear" w:pos="720"/>
          <w:tab w:val="left" w:pos="567" w:leader="none"/>
          <w:tab w:val="left" w:pos="3686" w:leader="none"/>
        </w:tabs>
        <w:spacing w:lineRule="auto" w:line="360" w:before="0" w:after="0"/>
        <w:jc w:val="both"/>
        <w:rPr>
          <w:rFonts w:ascii="Times New Roman" w:hAnsi="Times New Roman" w:eastAsia="Times New Roman" w:cs="Times New Roman"/>
          <w:color w:val="000000"/>
          <w:sz w:val="28"/>
          <w:szCs w:val="28"/>
        </w:rPr>
      </w:pPr>
      <w:r>
        <w:rPr>
          <w:rFonts w:eastAsia="Times New Roman" w:cs="Times New Roman" w:ascii="Times New Roman" w:hAnsi="Times New Roman"/>
          <w:color w:val="000000"/>
          <w:sz w:val="28"/>
          <w:szCs w:val="28"/>
        </w:rPr>
      </w:r>
    </w:p>
    <w:tbl>
      <w:tblPr>
        <w:tblStyle w:val="af6"/>
        <w:tblW w:w="12656" w:type="dxa"/>
        <w:jc w:val="left"/>
        <w:tblInd w:w="-885" w:type="dxa"/>
        <w:tblLayout w:type="fixed"/>
        <w:tblCellMar>
          <w:top w:w="0" w:type="dxa"/>
          <w:left w:w="108" w:type="dxa"/>
          <w:bottom w:w="0" w:type="dxa"/>
          <w:right w:w="108" w:type="dxa"/>
        </w:tblCellMar>
        <w:tblLook w:firstRow="0" w:noVBand="1" w:lastRow="0" w:firstColumn="0" w:lastColumn="0" w:noHBand="0" w:val="0400"/>
      </w:tblPr>
      <w:tblGrid>
        <w:gridCol w:w="5528"/>
        <w:gridCol w:w="7127"/>
      </w:tblGrid>
      <w:tr>
        <w:trPr>
          <w:trHeight w:val="3736" w:hRule="atLeast"/>
        </w:trPr>
        <w:tc>
          <w:tcPr>
            <w:tcW w:w="5528" w:type="dxa"/>
            <w:tcBorders>
              <w:top w:val="single" w:sz="4" w:space="0" w:color="000000"/>
              <w:left w:val="single" w:sz="4" w:space="0" w:color="000000"/>
              <w:bottom w:val="single" w:sz="4" w:space="0" w:color="000000"/>
              <w:right w:val="single" w:sz="4" w:space="0" w:color="000000"/>
            </w:tcBorders>
            <w:shd w:color="auto" w:fill="auto" w:val="clear"/>
          </w:tcPr>
          <w:p>
            <w:pPr>
              <w:pStyle w:val="Normal"/>
              <w:widowControl w:val="false"/>
              <w:tabs>
                <w:tab w:val="clear" w:pos="720"/>
                <w:tab w:val="left" w:pos="567" w:leader="none"/>
                <w:tab w:val="left" w:pos="3686" w:leader="none"/>
              </w:tabs>
              <w:spacing w:lineRule="auto" w:line="360" w:before="0" w:after="0"/>
              <w:jc w:val="both"/>
              <w:rPr>
                <w:rFonts w:ascii="Times New Roman" w:hAnsi="Times New Roman" w:eastAsia="Times New Roman" w:cs="Times New Roman"/>
                <w:color w:val="000000"/>
                <w:sz w:val="28"/>
                <w:szCs w:val="28"/>
              </w:rPr>
            </w:pPr>
            <w:r>
              <w:rPr/>
              <w:drawing>
                <wp:inline distT="0" distB="0" distL="0" distR="0">
                  <wp:extent cx="2393950" cy="2146935"/>
                  <wp:effectExtent l="0" t="0" r="0" b="0"/>
                  <wp:docPr id="2" name="image16.png"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16.png" descr=""/>
                          <pic:cNvPicPr>
                            <a:picLocks noChangeAspect="1" noChangeArrowheads="1"/>
                          </pic:cNvPicPr>
                        </pic:nvPicPr>
                        <pic:blipFill>
                          <a:blip r:embed="rId3"/>
                          <a:stretch>
                            <a:fillRect/>
                          </a:stretch>
                        </pic:blipFill>
                        <pic:spPr bwMode="auto">
                          <a:xfrm>
                            <a:off x="0" y="0"/>
                            <a:ext cx="2393950" cy="2146935"/>
                          </a:xfrm>
                          <a:prstGeom prst="rect">
                            <a:avLst/>
                          </a:prstGeom>
                        </pic:spPr>
                      </pic:pic>
                    </a:graphicData>
                  </a:graphic>
                </wp:inline>
              </w:drawing>
            </w:r>
          </w:p>
          <w:p>
            <w:pPr>
              <w:pStyle w:val="Normal"/>
              <w:widowControl w:val="false"/>
              <w:tabs>
                <w:tab w:val="clear" w:pos="720"/>
                <w:tab w:val="left" w:pos="567" w:leader="none"/>
                <w:tab w:val="left" w:pos="3686" w:leader="none"/>
              </w:tabs>
              <w:spacing w:lineRule="auto" w:line="360" w:before="0" w:after="0"/>
              <w:jc w:val="both"/>
              <w:rPr>
                <w:rFonts w:ascii="Times New Roman" w:hAnsi="Times New Roman" w:eastAsia="Times New Roman" w:cs="Times New Roman"/>
                <w:color w:val="000000"/>
                <w:sz w:val="28"/>
                <w:szCs w:val="28"/>
              </w:rPr>
            </w:pPr>
            <w:r>
              <w:rPr>
                <w:rFonts w:eastAsia="Times New Roman" w:cs="Times New Roman" w:ascii="Times New Roman" w:hAnsi="Times New Roman"/>
                <w:color w:val="000000"/>
                <w:sz w:val="28"/>
                <w:szCs w:val="28"/>
              </w:rPr>
              <w:t>слайд 2</w:t>
            </w:r>
          </w:p>
        </w:tc>
        <w:tc>
          <w:tcPr>
            <w:tcW w:w="7127" w:type="dxa"/>
            <w:tcBorders>
              <w:top w:val="single" w:sz="4" w:space="0" w:color="000000"/>
              <w:left w:val="single" w:sz="4" w:space="0" w:color="000000"/>
              <w:bottom w:val="single" w:sz="4" w:space="0" w:color="000000"/>
              <w:right w:val="single" w:sz="4" w:space="0" w:color="000000"/>
            </w:tcBorders>
            <w:shd w:color="auto" w:fill="auto" w:val="clear"/>
          </w:tcPr>
          <w:p>
            <w:pPr>
              <w:pStyle w:val="Normal"/>
              <w:widowControl w:val="false"/>
              <w:tabs>
                <w:tab w:val="clear" w:pos="720"/>
                <w:tab w:val="left" w:pos="567" w:leader="none"/>
                <w:tab w:val="left" w:pos="3686" w:leader="none"/>
              </w:tabs>
              <w:spacing w:lineRule="auto" w:line="360" w:before="0" w:after="0"/>
              <w:jc w:val="both"/>
              <w:rPr>
                <w:rFonts w:ascii="Times New Roman" w:hAnsi="Times New Roman" w:eastAsia="Times New Roman" w:cs="Times New Roman"/>
                <w:color w:val="000000"/>
                <w:sz w:val="28"/>
                <w:szCs w:val="28"/>
              </w:rPr>
            </w:pPr>
            <w:r>
              <w:rPr/>
              <w:object>
                <v:shape id="ole_rId4" style="width:239.25pt;height:167.25pt" o:ole="">
                  <v:imagedata r:id="rId5" o:title=""/>
                </v:shape>
                <o:OLEObject Type="Embed" ProgID="PowerPoint.Slide.12" ShapeID="ole_rId4" DrawAspect="Content" ObjectID="_406818441" r:id="rId4"/>
              </w:object>
            </w:r>
          </w:p>
          <w:p>
            <w:pPr>
              <w:pStyle w:val="Normal"/>
              <w:widowControl w:val="false"/>
              <w:tabs>
                <w:tab w:val="clear" w:pos="720"/>
                <w:tab w:val="left" w:pos="567" w:leader="none"/>
                <w:tab w:val="left" w:pos="3686" w:leader="none"/>
              </w:tabs>
              <w:spacing w:lineRule="auto" w:line="360" w:before="0" w:after="0"/>
              <w:jc w:val="both"/>
              <w:rPr>
                <w:rFonts w:ascii="Times New Roman" w:hAnsi="Times New Roman" w:eastAsia="Times New Roman" w:cs="Times New Roman"/>
                <w:color w:val="000000"/>
                <w:sz w:val="28"/>
                <w:szCs w:val="28"/>
              </w:rPr>
            </w:pPr>
            <w:r>
              <w:rPr>
                <w:rFonts w:eastAsia="Times New Roman" w:cs="Times New Roman" w:ascii="Times New Roman" w:hAnsi="Times New Roman"/>
                <w:color w:val="000000"/>
                <w:sz w:val="28"/>
                <w:szCs w:val="28"/>
              </w:rPr>
              <w:t>слайд 3</w:t>
            </w:r>
          </w:p>
        </w:tc>
      </w:tr>
      <w:tr>
        <w:trPr/>
        <w:tc>
          <w:tcPr>
            <w:tcW w:w="5528" w:type="dxa"/>
            <w:tcBorders>
              <w:top w:val="single" w:sz="4" w:space="0" w:color="000000"/>
              <w:left w:val="single" w:sz="4" w:space="0" w:color="000000"/>
              <w:bottom w:val="single" w:sz="4" w:space="0" w:color="000000"/>
              <w:right w:val="single" w:sz="4" w:space="0" w:color="000000"/>
            </w:tcBorders>
            <w:shd w:color="auto" w:fill="auto" w:val="clear"/>
          </w:tcPr>
          <w:p>
            <w:pPr>
              <w:pStyle w:val="Normal"/>
              <w:widowControl w:val="false"/>
              <w:tabs>
                <w:tab w:val="clear" w:pos="720"/>
                <w:tab w:val="left" w:pos="567" w:leader="none"/>
                <w:tab w:val="left" w:pos="3686" w:leader="none"/>
              </w:tabs>
              <w:spacing w:lineRule="auto" w:line="360" w:before="0" w:after="0"/>
              <w:jc w:val="both"/>
              <w:rPr>
                <w:rFonts w:ascii="Times New Roman" w:hAnsi="Times New Roman" w:eastAsia="Times New Roman" w:cs="Times New Roman"/>
                <w:color w:val="000000"/>
                <w:sz w:val="28"/>
                <w:szCs w:val="28"/>
              </w:rPr>
            </w:pPr>
            <w:r>
              <w:rPr/>
              <w:drawing>
                <wp:inline distT="0" distB="0" distL="0" distR="0">
                  <wp:extent cx="2743200" cy="2106930"/>
                  <wp:effectExtent l="0" t="0" r="0" b="0"/>
                  <wp:docPr id="3" name="image8.png"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8.png" descr=""/>
                          <pic:cNvPicPr>
                            <a:picLocks noChangeAspect="1" noChangeArrowheads="1"/>
                          </pic:cNvPicPr>
                        </pic:nvPicPr>
                        <pic:blipFill>
                          <a:blip r:embed="rId6"/>
                          <a:stretch>
                            <a:fillRect/>
                          </a:stretch>
                        </pic:blipFill>
                        <pic:spPr bwMode="auto">
                          <a:xfrm>
                            <a:off x="0" y="0"/>
                            <a:ext cx="2743200" cy="2106930"/>
                          </a:xfrm>
                          <a:prstGeom prst="rect">
                            <a:avLst/>
                          </a:prstGeom>
                        </pic:spPr>
                      </pic:pic>
                    </a:graphicData>
                  </a:graphic>
                </wp:inline>
              </w:drawing>
            </w:r>
          </w:p>
          <w:p>
            <w:pPr>
              <w:pStyle w:val="Normal"/>
              <w:widowControl w:val="false"/>
              <w:tabs>
                <w:tab w:val="clear" w:pos="720"/>
                <w:tab w:val="left" w:pos="567" w:leader="none"/>
                <w:tab w:val="left" w:pos="3686" w:leader="none"/>
              </w:tabs>
              <w:spacing w:lineRule="auto" w:line="360" w:before="0" w:after="0"/>
              <w:jc w:val="both"/>
              <w:rPr>
                <w:rFonts w:ascii="Times New Roman" w:hAnsi="Times New Roman" w:eastAsia="Times New Roman" w:cs="Times New Roman"/>
                <w:color w:val="000000"/>
                <w:sz w:val="28"/>
                <w:szCs w:val="28"/>
              </w:rPr>
            </w:pPr>
            <w:r>
              <w:rPr>
                <w:rFonts w:eastAsia="Times New Roman" w:cs="Times New Roman" w:ascii="Times New Roman" w:hAnsi="Times New Roman"/>
                <w:color w:val="000000"/>
                <w:sz w:val="28"/>
                <w:szCs w:val="28"/>
              </w:rPr>
              <w:t>слайд 4</w:t>
            </w:r>
          </w:p>
        </w:tc>
        <w:tc>
          <w:tcPr>
            <w:tcW w:w="7127" w:type="dxa"/>
            <w:tcBorders>
              <w:top w:val="single" w:sz="4" w:space="0" w:color="000000"/>
              <w:left w:val="single" w:sz="4" w:space="0" w:color="000000"/>
              <w:bottom w:val="single" w:sz="4" w:space="0" w:color="000000"/>
              <w:right w:val="single" w:sz="4" w:space="0" w:color="000000"/>
            </w:tcBorders>
            <w:shd w:color="auto" w:fill="auto" w:val="clear"/>
          </w:tcPr>
          <w:p>
            <w:pPr>
              <w:pStyle w:val="Normal"/>
              <w:widowControl w:val="false"/>
              <w:tabs>
                <w:tab w:val="clear" w:pos="720"/>
                <w:tab w:val="left" w:pos="567" w:leader="none"/>
                <w:tab w:val="left" w:pos="3686" w:leader="none"/>
              </w:tabs>
              <w:spacing w:lineRule="auto" w:line="360" w:before="0" w:after="0"/>
              <w:jc w:val="both"/>
              <w:rPr>
                <w:rFonts w:ascii="Times New Roman" w:hAnsi="Times New Roman" w:eastAsia="Times New Roman" w:cs="Times New Roman"/>
                <w:color w:val="000000"/>
                <w:sz w:val="28"/>
                <w:szCs w:val="28"/>
              </w:rPr>
            </w:pPr>
            <w:r>
              <w:rPr/>
              <w:object>
                <v:shape id="ole_rId7" style="width:265.5pt;height:164.25pt" o:ole="">
                  <v:imagedata r:id="rId8" o:title=""/>
                </v:shape>
                <o:OLEObject Type="Embed" ProgID="PowerPoint.Slide.12" ShapeID="ole_rId7" DrawAspect="Content" ObjectID="_100782288" r:id="rId7"/>
              </w:object>
            </w:r>
          </w:p>
          <w:p>
            <w:pPr>
              <w:pStyle w:val="Normal"/>
              <w:widowControl w:val="false"/>
              <w:tabs>
                <w:tab w:val="clear" w:pos="720"/>
                <w:tab w:val="left" w:pos="567" w:leader="none"/>
                <w:tab w:val="left" w:pos="3686" w:leader="none"/>
              </w:tabs>
              <w:spacing w:lineRule="auto" w:line="360" w:before="0" w:after="0"/>
              <w:jc w:val="both"/>
              <w:rPr>
                <w:rFonts w:ascii="Times New Roman" w:hAnsi="Times New Roman" w:eastAsia="Times New Roman" w:cs="Times New Roman"/>
                <w:color w:val="000000"/>
                <w:sz w:val="28"/>
                <w:szCs w:val="28"/>
              </w:rPr>
            </w:pPr>
            <w:r>
              <w:rPr>
                <w:rFonts w:eastAsia="Times New Roman" w:cs="Times New Roman" w:ascii="Times New Roman" w:hAnsi="Times New Roman"/>
                <w:color w:val="000000"/>
                <w:sz w:val="28"/>
                <w:szCs w:val="28"/>
              </w:rPr>
              <w:t>слайд 5</w:t>
            </w:r>
          </w:p>
        </w:tc>
      </w:tr>
      <w:tr>
        <w:trPr>
          <w:trHeight w:val="3587" w:hRule="atLeast"/>
        </w:trPr>
        <w:tc>
          <w:tcPr>
            <w:tcW w:w="5528" w:type="dxa"/>
            <w:tcBorders>
              <w:top w:val="single" w:sz="4" w:space="0" w:color="000000"/>
              <w:left w:val="single" w:sz="4" w:space="0" w:color="000000"/>
              <w:bottom w:val="single" w:sz="4" w:space="0" w:color="000000"/>
              <w:right w:val="single" w:sz="4" w:space="0" w:color="000000"/>
            </w:tcBorders>
            <w:shd w:color="auto" w:fill="auto" w:val="clear"/>
          </w:tcPr>
          <w:p>
            <w:pPr>
              <w:pStyle w:val="Normal"/>
              <w:widowControl w:val="false"/>
              <w:tabs>
                <w:tab w:val="clear" w:pos="720"/>
                <w:tab w:val="left" w:pos="567" w:leader="none"/>
                <w:tab w:val="left" w:pos="3686" w:leader="none"/>
              </w:tabs>
              <w:spacing w:lineRule="auto" w:line="360" w:before="0" w:after="0"/>
              <w:jc w:val="both"/>
              <w:rPr>
                <w:rFonts w:ascii="Times New Roman" w:hAnsi="Times New Roman" w:eastAsia="Times New Roman" w:cs="Times New Roman"/>
                <w:color w:val="000000"/>
                <w:sz w:val="28"/>
                <w:szCs w:val="28"/>
              </w:rPr>
            </w:pPr>
            <w:r>
              <w:rPr/>
              <w:drawing>
                <wp:inline distT="0" distB="0" distL="0" distR="0">
                  <wp:extent cx="2783840" cy="2087880"/>
                  <wp:effectExtent l="0" t="0" r="0" b="0"/>
                  <wp:docPr id="4" name="image14.png"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14.png" descr=""/>
                          <pic:cNvPicPr>
                            <a:picLocks noChangeAspect="1" noChangeArrowheads="1"/>
                          </pic:cNvPicPr>
                        </pic:nvPicPr>
                        <pic:blipFill>
                          <a:blip r:embed="rId9"/>
                          <a:stretch>
                            <a:fillRect/>
                          </a:stretch>
                        </pic:blipFill>
                        <pic:spPr bwMode="auto">
                          <a:xfrm>
                            <a:off x="0" y="0"/>
                            <a:ext cx="2783840" cy="2087880"/>
                          </a:xfrm>
                          <a:prstGeom prst="rect">
                            <a:avLst/>
                          </a:prstGeom>
                        </pic:spPr>
                      </pic:pic>
                    </a:graphicData>
                  </a:graphic>
                </wp:inline>
              </w:drawing>
            </w:r>
          </w:p>
          <w:p>
            <w:pPr>
              <w:pStyle w:val="Normal"/>
              <w:widowControl w:val="false"/>
              <w:tabs>
                <w:tab w:val="clear" w:pos="720"/>
                <w:tab w:val="left" w:pos="567" w:leader="none"/>
                <w:tab w:val="left" w:pos="3686" w:leader="none"/>
              </w:tabs>
              <w:spacing w:lineRule="auto" w:line="360" w:before="0" w:after="0"/>
              <w:jc w:val="both"/>
              <w:rPr>
                <w:rFonts w:ascii="Times New Roman" w:hAnsi="Times New Roman" w:eastAsia="Times New Roman" w:cs="Times New Roman"/>
                <w:color w:val="000000"/>
                <w:sz w:val="28"/>
                <w:szCs w:val="28"/>
              </w:rPr>
            </w:pPr>
            <w:r>
              <w:rPr>
                <w:rFonts w:eastAsia="Times New Roman" w:cs="Times New Roman" w:ascii="Times New Roman" w:hAnsi="Times New Roman"/>
                <w:color w:val="000000"/>
                <w:sz w:val="28"/>
                <w:szCs w:val="28"/>
              </w:rPr>
              <w:t>слайд 7</w:t>
            </w:r>
          </w:p>
          <w:p>
            <w:pPr>
              <w:pStyle w:val="Normal"/>
              <w:widowControl w:val="false"/>
              <w:tabs>
                <w:tab w:val="clear" w:pos="720"/>
                <w:tab w:val="left" w:pos="567" w:leader="none"/>
                <w:tab w:val="left" w:pos="3686" w:leader="none"/>
              </w:tabs>
              <w:spacing w:lineRule="auto" w:line="360" w:before="0" w:after="0"/>
              <w:jc w:val="both"/>
              <w:rPr>
                <w:rFonts w:ascii="Times New Roman" w:hAnsi="Times New Roman" w:eastAsia="Times New Roman" w:cs="Times New Roman"/>
                <w:color w:val="000000"/>
                <w:sz w:val="28"/>
                <w:szCs w:val="28"/>
              </w:rPr>
            </w:pPr>
            <w:r>
              <w:rPr>
                <w:rFonts w:eastAsia="Times New Roman" w:cs="Times New Roman" w:ascii="Times New Roman" w:hAnsi="Times New Roman"/>
                <w:color w:val="000000"/>
                <w:sz w:val="28"/>
                <w:szCs w:val="28"/>
              </w:rPr>
            </w:r>
          </w:p>
        </w:tc>
        <w:tc>
          <w:tcPr>
            <w:tcW w:w="7127" w:type="dxa"/>
            <w:tcBorders>
              <w:top w:val="single" w:sz="4" w:space="0" w:color="000000"/>
              <w:left w:val="single" w:sz="4" w:space="0" w:color="000000"/>
              <w:bottom w:val="single" w:sz="4" w:space="0" w:color="000000"/>
              <w:right w:val="single" w:sz="4" w:space="0" w:color="000000"/>
            </w:tcBorders>
            <w:shd w:color="auto" w:fill="auto" w:val="clear"/>
          </w:tcPr>
          <w:p>
            <w:pPr>
              <w:pStyle w:val="Normal"/>
              <w:widowControl w:val="false"/>
              <w:tabs>
                <w:tab w:val="clear" w:pos="720"/>
                <w:tab w:val="left" w:pos="567" w:leader="none"/>
                <w:tab w:val="left" w:pos="3686" w:leader="none"/>
              </w:tabs>
              <w:spacing w:lineRule="auto" w:line="360" w:before="0" w:after="0"/>
              <w:jc w:val="both"/>
              <w:rPr>
                <w:rFonts w:ascii="Times New Roman" w:hAnsi="Times New Roman" w:eastAsia="Times New Roman" w:cs="Times New Roman"/>
                <w:color w:val="000000"/>
                <w:sz w:val="28"/>
                <w:szCs w:val="28"/>
              </w:rPr>
            </w:pPr>
            <w:r>
              <w:rPr/>
              <w:drawing>
                <wp:inline distT="0" distB="0" distL="0" distR="0">
                  <wp:extent cx="2676525" cy="2124075"/>
                  <wp:effectExtent l="0" t="0" r="0" b="0"/>
                  <wp:docPr id="5" name="image17.png"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age17.png" descr=""/>
                          <pic:cNvPicPr>
                            <a:picLocks noChangeAspect="1" noChangeArrowheads="1"/>
                          </pic:cNvPicPr>
                        </pic:nvPicPr>
                        <pic:blipFill>
                          <a:blip r:embed="rId10"/>
                          <a:stretch>
                            <a:fillRect/>
                          </a:stretch>
                        </pic:blipFill>
                        <pic:spPr bwMode="auto">
                          <a:xfrm>
                            <a:off x="0" y="0"/>
                            <a:ext cx="2676525" cy="2124075"/>
                          </a:xfrm>
                          <a:prstGeom prst="rect">
                            <a:avLst/>
                          </a:prstGeom>
                        </pic:spPr>
                      </pic:pic>
                    </a:graphicData>
                  </a:graphic>
                </wp:inline>
              </w:drawing>
            </w:r>
          </w:p>
          <w:p>
            <w:pPr>
              <w:pStyle w:val="Normal"/>
              <w:widowControl w:val="false"/>
              <w:tabs>
                <w:tab w:val="clear" w:pos="720"/>
                <w:tab w:val="left" w:pos="567" w:leader="none"/>
                <w:tab w:val="left" w:pos="3686" w:leader="none"/>
              </w:tabs>
              <w:spacing w:lineRule="auto" w:line="360" w:before="0" w:after="0"/>
              <w:jc w:val="both"/>
              <w:rPr>
                <w:rFonts w:ascii="Times New Roman" w:hAnsi="Times New Roman" w:eastAsia="Times New Roman" w:cs="Times New Roman"/>
                <w:color w:val="000000"/>
                <w:sz w:val="28"/>
                <w:szCs w:val="28"/>
              </w:rPr>
            </w:pPr>
            <w:r>
              <w:rPr>
                <w:rFonts w:eastAsia="Times New Roman" w:cs="Times New Roman" w:ascii="Times New Roman" w:hAnsi="Times New Roman"/>
                <w:color w:val="000000"/>
                <w:sz w:val="28"/>
                <w:szCs w:val="28"/>
              </w:rPr>
              <w:t>слайд 8</w:t>
            </w:r>
          </w:p>
        </w:tc>
      </w:tr>
      <w:tr>
        <w:trPr/>
        <w:tc>
          <w:tcPr>
            <w:tcW w:w="5528" w:type="dxa"/>
            <w:tcBorders>
              <w:top w:val="single" w:sz="4" w:space="0" w:color="000000"/>
              <w:left w:val="single" w:sz="4" w:space="0" w:color="000000"/>
              <w:bottom w:val="single" w:sz="4" w:space="0" w:color="000000"/>
              <w:right w:val="single" w:sz="4" w:space="0" w:color="000000"/>
            </w:tcBorders>
            <w:shd w:color="auto" w:fill="auto" w:val="clear"/>
          </w:tcPr>
          <w:p>
            <w:pPr>
              <w:pStyle w:val="Normal"/>
              <w:widowControl w:val="false"/>
              <w:tabs>
                <w:tab w:val="clear" w:pos="720"/>
                <w:tab w:val="left" w:pos="567" w:leader="none"/>
                <w:tab w:val="left" w:pos="3686" w:leader="none"/>
              </w:tabs>
              <w:spacing w:lineRule="auto" w:line="360" w:before="0" w:after="0"/>
              <w:jc w:val="both"/>
              <w:rPr>
                <w:rFonts w:ascii="Times New Roman" w:hAnsi="Times New Roman" w:eastAsia="Times New Roman" w:cs="Times New Roman"/>
                <w:color w:val="000000"/>
                <w:sz w:val="28"/>
                <w:szCs w:val="28"/>
              </w:rPr>
            </w:pPr>
            <w:r>
              <w:rPr/>
              <w:drawing>
                <wp:inline distT="0" distB="0" distL="0" distR="0">
                  <wp:extent cx="2687955" cy="2016125"/>
                  <wp:effectExtent l="0" t="0" r="0" b="0"/>
                  <wp:docPr id="6" name="image9.png"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9.png" descr=""/>
                          <pic:cNvPicPr>
                            <a:picLocks noChangeAspect="1" noChangeArrowheads="1"/>
                          </pic:cNvPicPr>
                        </pic:nvPicPr>
                        <pic:blipFill>
                          <a:blip r:embed="rId11"/>
                          <a:stretch>
                            <a:fillRect/>
                          </a:stretch>
                        </pic:blipFill>
                        <pic:spPr bwMode="auto">
                          <a:xfrm>
                            <a:off x="0" y="0"/>
                            <a:ext cx="2687955" cy="2016125"/>
                          </a:xfrm>
                          <a:prstGeom prst="rect">
                            <a:avLst/>
                          </a:prstGeom>
                        </pic:spPr>
                      </pic:pic>
                    </a:graphicData>
                  </a:graphic>
                </wp:inline>
              </w:drawing>
            </w:r>
          </w:p>
          <w:p>
            <w:pPr>
              <w:pStyle w:val="Normal"/>
              <w:widowControl w:val="false"/>
              <w:tabs>
                <w:tab w:val="clear" w:pos="720"/>
                <w:tab w:val="left" w:pos="567" w:leader="none"/>
                <w:tab w:val="left" w:pos="3686" w:leader="none"/>
              </w:tabs>
              <w:spacing w:lineRule="auto" w:line="360" w:before="0" w:after="0"/>
              <w:jc w:val="both"/>
              <w:rPr>
                <w:rFonts w:ascii="Times New Roman" w:hAnsi="Times New Roman" w:eastAsia="Times New Roman" w:cs="Times New Roman"/>
                <w:color w:val="000000"/>
                <w:sz w:val="28"/>
                <w:szCs w:val="28"/>
              </w:rPr>
            </w:pPr>
            <w:r>
              <w:rPr>
                <w:rFonts w:eastAsia="Times New Roman" w:cs="Times New Roman" w:ascii="Times New Roman" w:hAnsi="Times New Roman"/>
                <w:color w:val="000000"/>
                <w:sz w:val="28"/>
                <w:szCs w:val="28"/>
              </w:rPr>
              <w:t>слайд 9</w:t>
            </w:r>
          </w:p>
        </w:tc>
        <w:tc>
          <w:tcPr>
            <w:tcW w:w="7127" w:type="dxa"/>
            <w:tcBorders>
              <w:top w:val="single" w:sz="4" w:space="0" w:color="000000"/>
              <w:left w:val="single" w:sz="4" w:space="0" w:color="000000"/>
              <w:bottom w:val="single" w:sz="4" w:space="0" w:color="000000"/>
              <w:right w:val="single" w:sz="4" w:space="0" w:color="000000"/>
            </w:tcBorders>
            <w:shd w:color="auto" w:fill="auto" w:val="clear"/>
          </w:tcPr>
          <w:p>
            <w:pPr>
              <w:pStyle w:val="Normal"/>
              <w:widowControl w:val="false"/>
              <w:tabs>
                <w:tab w:val="clear" w:pos="720"/>
                <w:tab w:val="left" w:pos="567" w:leader="none"/>
                <w:tab w:val="left" w:pos="3686" w:leader="none"/>
              </w:tabs>
              <w:spacing w:lineRule="auto" w:line="360" w:before="0" w:after="0"/>
              <w:jc w:val="both"/>
              <w:rPr>
                <w:rFonts w:ascii="Times New Roman" w:hAnsi="Times New Roman" w:eastAsia="Times New Roman" w:cs="Times New Roman"/>
                <w:color w:val="000000"/>
                <w:sz w:val="28"/>
                <w:szCs w:val="28"/>
              </w:rPr>
            </w:pPr>
            <w:r>
              <w:rPr/>
              <w:object>
                <v:shape id="ole_rId12" style="width:215.25pt;height:156.75pt" o:ole="">
                  <v:imagedata r:id="rId13" o:title=""/>
                </v:shape>
                <o:OLEObject Type="Embed" ProgID="PowerPoint.Slide.12" ShapeID="ole_rId12" DrawAspect="Content" ObjectID="_1746325927" r:id="rId12"/>
              </w:object>
            </w:r>
          </w:p>
          <w:p>
            <w:pPr>
              <w:pStyle w:val="Normal"/>
              <w:widowControl w:val="false"/>
              <w:tabs>
                <w:tab w:val="clear" w:pos="720"/>
                <w:tab w:val="left" w:pos="567" w:leader="none"/>
                <w:tab w:val="left" w:pos="3686" w:leader="none"/>
              </w:tabs>
              <w:spacing w:lineRule="auto" w:line="360" w:before="0" w:after="0"/>
              <w:jc w:val="both"/>
              <w:rPr>
                <w:rFonts w:ascii="Times New Roman" w:hAnsi="Times New Roman" w:eastAsia="Times New Roman" w:cs="Times New Roman"/>
                <w:color w:val="000000"/>
                <w:sz w:val="28"/>
                <w:szCs w:val="28"/>
              </w:rPr>
            </w:pPr>
            <w:r>
              <w:rPr>
                <w:rFonts w:eastAsia="Times New Roman" w:cs="Times New Roman" w:ascii="Times New Roman" w:hAnsi="Times New Roman"/>
                <w:color w:val="000000"/>
                <w:sz w:val="28"/>
                <w:szCs w:val="28"/>
              </w:rPr>
              <w:t>слайд 10</w:t>
            </w:r>
          </w:p>
        </w:tc>
      </w:tr>
      <w:tr>
        <w:trPr/>
        <w:tc>
          <w:tcPr>
            <w:tcW w:w="5528" w:type="dxa"/>
            <w:tcBorders>
              <w:top w:val="single" w:sz="4" w:space="0" w:color="000000"/>
              <w:left w:val="single" w:sz="4" w:space="0" w:color="000000"/>
              <w:bottom w:val="single" w:sz="4" w:space="0" w:color="000000"/>
              <w:right w:val="single" w:sz="4" w:space="0" w:color="000000"/>
            </w:tcBorders>
            <w:shd w:color="auto" w:fill="auto" w:val="clear"/>
          </w:tcPr>
          <w:p>
            <w:pPr>
              <w:pStyle w:val="Normal"/>
              <w:widowControl w:val="false"/>
              <w:tabs>
                <w:tab w:val="clear" w:pos="720"/>
                <w:tab w:val="left" w:pos="567" w:leader="none"/>
                <w:tab w:val="left" w:pos="3686" w:leader="none"/>
              </w:tabs>
              <w:spacing w:lineRule="auto" w:line="360" w:before="0" w:after="0"/>
              <w:jc w:val="both"/>
              <w:rPr>
                <w:rFonts w:ascii="Times New Roman" w:hAnsi="Times New Roman" w:eastAsia="Times New Roman" w:cs="Times New Roman"/>
                <w:color w:val="000000"/>
                <w:sz w:val="28"/>
                <w:szCs w:val="28"/>
              </w:rPr>
            </w:pPr>
            <w:r>
              <w:rPr/>
              <w:drawing>
                <wp:inline distT="0" distB="0" distL="0" distR="0">
                  <wp:extent cx="2683510" cy="2066925"/>
                  <wp:effectExtent l="0" t="0" r="0" b="0"/>
                  <wp:docPr id="7" name="image7.png"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7.png" descr=""/>
                          <pic:cNvPicPr>
                            <a:picLocks noChangeAspect="1" noChangeArrowheads="1"/>
                          </pic:cNvPicPr>
                        </pic:nvPicPr>
                        <pic:blipFill>
                          <a:blip r:embed="rId14"/>
                          <a:stretch>
                            <a:fillRect/>
                          </a:stretch>
                        </pic:blipFill>
                        <pic:spPr bwMode="auto">
                          <a:xfrm>
                            <a:off x="0" y="0"/>
                            <a:ext cx="2683510" cy="2066925"/>
                          </a:xfrm>
                          <a:prstGeom prst="rect">
                            <a:avLst/>
                          </a:prstGeom>
                        </pic:spPr>
                      </pic:pic>
                    </a:graphicData>
                  </a:graphic>
                </wp:inline>
              </w:drawing>
            </w:r>
          </w:p>
          <w:p>
            <w:pPr>
              <w:pStyle w:val="Normal"/>
              <w:widowControl w:val="false"/>
              <w:tabs>
                <w:tab w:val="clear" w:pos="720"/>
                <w:tab w:val="left" w:pos="567" w:leader="none"/>
                <w:tab w:val="left" w:pos="3686" w:leader="none"/>
              </w:tabs>
              <w:spacing w:lineRule="auto" w:line="360" w:before="0" w:after="0"/>
              <w:jc w:val="both"/>
              <w:rPr>
                <w:rFonts w:ascii="Times New Roman" w:hAnsi="Times New Roman" w:eastAsia="Times New Roman" w:cs="Times New Roman"/>
                <w:color w:val="000000"/>
                <w:sz w:val="28"/>
                <w:szCs w:val="28"/>
              </w:rPr>
            </w:pPr>
            <w:r>
              <w:rPr>
                <w:rFonts w:eastAsia="Times New Roman" w:cs="Times New Roman" w:ascii="Times New Roman" w:hAnsi="Times New Roman"/>
                <w:color w:val="000000"/>
                <w:sz w:val="28"/>
                <w:szCs w:val="28"/>
              </w:rPr>
              <w:t>слайд 11</w:t>
            </w:r>
          </w:p>
        </w:tc>
        <w:tc>
          <w:tcPr>
            <w:tcW w:w="7127" w:type="dxa"/>
            <w:tcBorders>
              <w:top w:val="single" w:sz="4" w:space="0" w:color="000000"/>
              <w:left w:val="single" w:sz="4" w:space="0" w:color="000000"/>
              <w:bottom w:val="single" w:sz="4" w:space="0" w:color="000000"/>
              <w:right w:val="single" w:sz="4" w:space="0" w:color="000000"/>
            </w:tcBorders>
            <w:shd w:color="auto" w:fill="auto" w:val="clear"/>
          </w:tcPr>
          <w:p>
            <w:pPr>
              <w:pStyle w:val="Normal"/>
              <w:widowControl w:val="false"/>
              <w:tabs>
                <w:tab w:val="clear" w:pos="720"/>
                <w:tab w:val="left" w:pos="567" w:leader="none"/>
                <w:tab w:val="left" w:pos="3686" w:leader="none"/>
              </w:tabs>
              <w:spacing w:lineRule="auto" w:line="360" w:before="0" w:after="0"/>
              <w:jc w:val="both"/>
              <w:rPr>
                <w:rFonts w:ascii="Times New Roman" w:hAnsi="Times New Roman" w:eastAsia="Times New Roman" w:cs="Times New Roman"/>
                <w:color w:val="000000"/>
                <w:sz w:val="28"/>
                <w:szCs w:val="28"/>
              </w:rPr>
            </w:pPr>
            <w:r>
              <w:rPr/>
              <w:object>
                <v:shape id="ole_rId15" style="width:231.75pt;height:162.75pt" o:ole="">
                  <v:imagedata r:id="rId16" o:title=""/>
                </v:shape>
                <o:OLEObject Type="Embed" ProgID="PowerPoint.Slide.12" ShapeID="ole_rId15" DrawAspect="Content" ObjectID="_1148654103" r:id="rId15"/>
              </w:object>
            </w:r>
          </w:p>
          <w:p>
            <w:pPr>
              <w:pStyle w:val="Normal"/>
              <w:widowControl w:val="false"/>
              <w:tabs>
                <w:tab w:val="clear" w:pos="720"/>
                <w:tab w:val="left" w:pos="567" w:leader="none"/>
                <w:tab w:val="left" w:pos="3686" w:leader="none"/>
              </w:tabs>
              <w:spacing w:lineRule="auto" w:line="360" w:before="0" w:after="0"/>
              <w:jc w:val="both"/>
              <w:rPr>
                <w:rFonts w:ascii="Times New Roman" w:hAnsi="Times New Roman" w:eastAsia="Times New Roman" w:cs="Times New Roman"/>
                <w:color w:val="000000"/>
                <w:sz w:val="28"/>
                <w:szCs w:val="28"/>
              </w:rPr>
            </w:pPr>
            <w:r>
              <w:rPr>
                <w:rFonts w:eastAsia="Times New Roman" w:cs="Times New Roman" w:ascii="Times New Roman" w:hAnsi="Times New Roman"/>
                <w:color w:val="000000"/>
                <w:sz w:val="28"/>
                <w:szCs w:val="28"/>
              </w:rPr>
              <w:t>слайд 12</w:t>
            </w:r>
          </w:p>
        </w:tc>
      </w:tr>
      <w:tr>
        <w:trPr/>
        <w:tc>
          <w:tcPr>
            <w:tcW w:w="5528" w:type="dxa"/>
            <w:tcBorders>
              <w:top w:val="single" w:sz="4" w:space="0" w:color="000000"/>
              <w:left w:val="single" w:sz="4" w:space="0" w:color="000000"/>
              <w:bottom w:val="single" w:sz="4" w:space="0" w:color="000000"/>
              <w:right w:val="single" w:sz="4" w:space="0" w:color="000000"/>
            </w:tcBorders>
            <w:shd w:color="auto" w:fill="auto" w:val="clear"/>
          </w:tcPr>
          <w:p>
            <w:pPr>
              <w:pStyle w:val="Normal"/>
              <w:widowControl w:val="false"/>
              <w:spacing w:lineRule="auto" w:line="360" w:before="0" w:after="0"/>
              <w:jc w:val="both"/>
              <w:rPr>
                <w:sz w:val="28"/>
                <w:szCs w:val="28"/>
              </w:rPr>
            </w:pPr>
            <w:r>
              <w:rPr/>
              <w:drawing>
                <wp:inline distT="0" distB="0" distL="0" distR="0">
                  <wp:extent cx="3127375" cy="2016125"/>
                  <wp:effectExtent l="0" t="0" r="0" b="0"/>
                  <wp:docPr id="8" name="image13.png"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13.png" descr=""/>
                          <pic:cNvPicPr>
                            <a:picLocks noChangeAspect="1" noChangeArrowheads="1"/>
                          </pic:cNvPicPr>
                        </pic:nvPicPr>
                        <pic:blipFill>
                          <a:blip r:embed="rId17"/>
                          <a:stretch>
                            <a:fillRect/>
                          </a:stretch>
                        </pic:blipFill>
                        <pic:spPr bwMode="auto">
                          <a:xfrm>
                            <a:off x="0" y="0"/>
                            <a:ext cx="3127375" cy="2016125"/>
                          </a:xfrm>
                          <a:prstGeom prst="rect">
                            <a:avLst/>
                          </a:prstGeom>
                        </pic:spPr>
                      </pic:pic>
                    </a:graphicData>
                  </a:graphic>
                </wp:inline>
              </w:drawing>
            </w:r>
          </w:p>
          <w:p>
            <w:pPr>
              <w:pStyle w:val="Normal"/>
              <w:widowControl w:val="false"/>
              <w:spacing w:lineRule="auto" w:line="360" w:before="0" w:after="0"/>
              <w:jc w:val="both"/>
              <w:rPr>
                <w:rFonts w:ascii="Times New Roman" w:hAnsi="Times New Roman" w:eastAsia="Times New Roman" w:cs="Times New Roman"/>
                <w:sz w:val="28"/>
                <w:szCs w:val="28"/>
              </w:rPr>
            </w:pPr>
            <w:r>
              <w:rPr>
                <w:rFonts w:eastAsia="Times New Roman" w:cs="Times New Roman" w:ascii="Times New Roman" w:hAnsi="Times New Roman"/>
                <w:sz w:val="28"/>
                <w:szCs w:val="28"/>
              </w:rPr>
              <w:t>слайд 13</w:t>
            </w:r>
          </w:p>
        </w:tc>
        <w:tc>
          <w:tcPr>
            <w:tcW w:w="7127" w:type="dxa"/>
            <w:tcBorders>
              <w:top w:val="single" w:sz="4" w:space="0" w:color="000000"/>
              <w:left w:val="single" w:sz="4" w:space="0" w:color="000000"/>
              <w:bottom w:val="single" w:sz="4" w:space="0" w:color="000000"/>
              <w:right w:val="single" w:sz="4" w:space="0" w:color="000000"/>
            </w:tcBorders>
            <w:shd w:color="auto" w:fill="auto" w:val="clear"/>
          </w:tcPr>
          <w:p>
            <w:pPr>
              <w:pStyle w:val="Normal"/>
              <w:widowControl w:val="false"/>
              <w:tabs>
                <w:tab w:val="clear" w:pos="720"/>
                <w:tab w:val="left" w:pos="567" w:leader="none"/>
                <w:tab w:val="left" w:pos="3686" w:leader="none"/>
              </w:tabs>
              <w:spacing w:lineRule="auto" w:line="360" w:before="0" w:after="0"/>
              <w:jc w:val="both"/>
              <w:rPr>
                <w:rFonts w:ascii="Times New Roman" w:hAnsi="Times New Roman" w:eastAsia="Times New Roman" w:cs="Times New Roman"/>
                <w:color w:val="000000"/>
                <w:sz w:val="28"/>
                <w:szCs w:val="28"/>
              </w:rPr>
            </w:pPr>
            <w:r>
              <w:rPr/>
              <w:drawing>
                <wp:inline distT="0" distB="0" distL="0" distR="0">
                  <wp:extent cx="3169920" cy="2017395"/>
                  <wp:effectExtent l="0" t="0" r="0" b="0"/>
                  <wp:docPr id="9" name="image10.png"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image10.png" descr=""/>
                          <pic:cNvPicPr>
                            <a:picLocks noChangeAspect="1" noChangeArrowheads="1"/>
                          </pic:cNvPicPr>
                        </pic:nvPicPr>
                        <pic:blipFill>
                          <a:blip r:embed="rId18"/>
                          <a:stretch>
                            <a:fillRect/>
                          </a:stretch>
                        </pic:blipFill>
                        <pic:spPr bwMode="auto">
                          <a:xfrm>
                            <a:off x="0" y="0"/>
                            <a:ext cx="3169920" cy="2017395"/>
                          </a:xfrm>
                          <a:prstGeom prst="rect">
                            <a:avLst/>
                          </a:prstGeom>
                        </pic:spPr>
                      </pic:pic>
                    </a:graphicData>
                  </a:graphic>
                </wp:inline>
              </w:drawing>
            </w:r>
          </w:p>
          <w:p>
            <w:pPr>
              <w:pStyle w:val="Normal"/>
              <w:widowControl w:val="false"/>
              <w:tabs>
                <w:tab w:val="clear" w:pos="720"/>
                <w:tab w:val="left" w:pos="567" w:leader="none"/>
                <w:tab w:val="left" w:pos="3686" w:leader="none"/>
              </w:tabs>
              <w:spacing w:lineRule="auto" w:line="360" w:before="0" w:after="0"/>
              <w:jc w:val="both"/>
              <w:rPr>
                <w:rFonts w:ascii="Times New Roman" w:hAnsi="Times New Roman" w:eastAsia="Times New Roman" w:cs="Times New Roman"/>
                <w:color w:val="000000"/>
                <w:sz w:val="28"/>
                <w:szCs w:val="28"/>
              </w:rPr>
            </w:pPr>
            <w:r>
              <w:rPr>
                <w:rFonts w:eastAsia="Times New Roman" w:cs="Times New Roman" w:ascii="Times New Roman" w:hAnsi="Times New Roman"/>
                <w:color w:val="000000"/>
                <w:sz w:val="28"/>
                <w:szCs w:val="28"/>
              </w:rPr>
              <w:t>слайд 14</w:t>
            </w:r>
          </w:p>
        </w:tc>
      </w:tr>
      <w:tr>
        <w:trPr/>
        <w:tc>
          <w:tcPr>
            <w:tcW w:w="5528" w:type="dxa"/>
            <w:tcBorders>
              <w:top w:val="single" w:sz="4" w:space="0" w:color="000000"/>
              <w:left w:val="single" w:sz="4" w:space="0" w:color="000000"/>
              <w:bottom w:val="single" w:sz="4" w:space="0" w:color="000000"/>
              <w:right w:val="single" w:sz="4" w:space="0" w:color="000000"/>
            </w:tcBorders>
            <w:shd w:color="auto" w:fill="auto" w:val="clear"/>
          </w:tcPr>
          <w:p>
            <w:pPr>
              <w:pStyle w:val="Normal"/>
              <w:widowControl w:val="false"/>
              <w:tabs>
                <w:tab w:val="clear" w:pos="720"/>
                <w:tab w:val="left" w:pos="567" w:leader="none"/>
                <w:tab w:val="left" w:pos="3686" w:leader="none"/>
              </w:tabs>
              <w:spacing w:lineRule="auto" w:line="360" w:before="0" w:after="0"/>
              <w:jc w:val="both"/>
              <w:rPr>
                <w:rFonts w:ascii="Times New Roman" w:hAnsi="Times New Roman" w:eastAsia="Times New Roman" w:cs="Times New Roman"/>
                <w:color w:val="000000"/>
                <w:sz w:val="28"/>
                <w:szCs w:val="28"/>
              </w:rPr>
            </w:pPr>
            <w:r>
              <w:rPr/>
              <w:drawing>
                <wp:inline distT="0" distB="0" distL="0" distR="0">
                  <wp:extent cx="2893695" cy="2016125"/>
                  <wp:effectExtent l="0" t="0" r="0" b="0"/>
                  <wp:docPr id="10" name="image11.png"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11.png" descr=""/>
                          <pic:cNvPicPr>
                            <a:picLocks noChangeAspect="1" noChangeArrowheads="1"/>
                          </pic:cNvPicPr>
                        </pic:nvPicPr>
                        <pic:blipFill>
                          <a:blip r:embed="rId19"/>
                          <a:stretch>
                            <a:fillRect/>
                          </a:stretch>
                        </pic:blipFill>
                        <pic:spPr bwMode="auto">
                          <a:xfrm>
                            <a:off x="0" y="0"/>
                            <a:ext cx="2893695" cy="2016125"/>
                          </a:xfrm>
                          <a:prstGeom prst="rect">
                            <a:avLst/>
                          </a:prstGeom>
                        </pic:spPr>
                      </pic:pic>
                    </a:graphicData>
                  </a:graphic>
                </wp:inline>
              </w:drawing>
            </w:r>
          </w:p>
          <w:p>
            <w:pPr>
              <w:pStyle w:val="Normal"/>
              <w:widowControl w:val="false"/>
              <w:tabs>
                <w:tab w:val="clear" w:pos="720"/>
                <w:tab w:val="left" w:pos="567" w:leader="none"/>
                <w:tab w:val="left" w:pos="3686" w:leader="none"/>
              </w:tabs>
              <w:spacing w:lineRule="auto" w:line="360" w:before="0" w:after="0"/>
              <w:jc w:val="both"/>
              <w:rPr>
                <w:rFonts w:ascii="Times New Roman" w:hAnsi="Times New Roman" w:eastAsia="Times New Roman" w:cs="Times New Roman"/>
                <w:color w:val="000000"/>
                <w:sz w:val="28"/>
                <w:szCs w:val="28"/>
              </w:rPr>
            </w:pPr>
            <w:r>
              <w:rPr>
                <w:rFonts w:eastAsia="Times New Roman" w:cs="Times New Roman" w:ascii="Times New Roman" w:hAnsi="Times New Roman"/>
                <w:color w:val="000000"/>
                <w:sz w:val="28"/>
                <w:szCs w:val="28"/>
              </w:rPr>
              <w:t>слайд 15</w:t>
            </w:r>
          </w:p>
        </w:tc>
        <w:tc>
          <w:tcPr>
            <w:tcW w:w="7127" w:type="dxa"/>
            <w:tcBorders>
              <w:top w:val="single" w:sz="4" w:space="0" w:color="000000"/>
              <w:left w:val="single" w:sz="4" w:space="0" w:color="000000"/>
              <w:bottom w:val="single" w:sz="4" w:space="0" w:color="000000"/>
              <w:right w:val="single" w:sz="4" w:space="0" w:color="000000"/>
            </w:tcBorders>
            <w:shd w:color="auto" w:fill="auto" w:val="clear"/>
          </w:tcPr>
          <w:p>
            <w:pPr>
              <w:pStyle w:val="Normal"/>
              <w:widowControl w:val="false"/>
              <w:tabs>
                <w:tab w:val="clear" w:pos="720"/>
                <w:tab w:val="left" w:pos="567" w:leader="none"/>
                <w:tab w:val="left" w:pos="3686" w:leader="none"/>
              </w:tabs>
              <w:spacing w:lineRule="auto" w:line="360" w:before="0" w:after="0"/>
              <w:jc w:val="both"/>
              <w:rPr>
                <w:rFonts w:ascii="Times New Roman" w:hAnsi="Times New Roman" w:eastAsia="Times New Roman" w:cs="Times New Roman"/>
                <w:color w:val="000000"/>
                <w:sz w:val="28"/>
                <w:szCs w:val="28"/>
              </w:rPr>
            </w:pPr>
            <w:r>
              <w:rPr/>
              <w:drawing>
                <wp:inline distT="0" distB="0" distL="0" distR="0">
                  <wp:extent cx="2879725" cy="2017395"/>
                  <wp:effectExtent l="0" t="0" r="0" b="0"/>
                  <wp:docPr id="11" name="image6.png"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image6.png" descr=""/>
                          <pic:cNvPicPr>
                            <a:picLocks noChangeAspect="1" noChangeArrowheads="1"/>
                          </pic:cNvPicPr>
                        </pic:nvPicPr>
                        <pic:blipFill>
                          <a:blip r:embed="rId20"/>
                          <a:stretch>
                            <a:fillRect/>
                          </a:stretch>
                        </pic:blipFill>
                        <pic:spPr bwMode="auto">
                          <a:xfrm>
                            <a:off x="0" y="0"/>
                            <a:ext cx="2879725" cy="2017395"/>
                          </a:xfrm>
                          <a:prstGeom prst="rect">
                            <a:avLst/>
                          </a:prstGeom>
                        </pic:spPr>
                      </pic:pic>
                    </a:graphicData>
                  </a:graphic>
                </wp:inline>
              </w:drawing>
            </w:r>
          </w:p>
          <w:p>
            <w:pPr>
              <w:pStyle w:val="Normal"/>
              <w:widowControl w:val="false"/>
              <w:tabs>
                <w:tab w:val="clear" w:pos="720"/>
                <w:tab w:val="left" w:pos="567" w:leader="none"/>
                <w:tab w:val="left" w:pos="3686" w:leader="none"/>
              </w:tabs>
              <w:spacing w:lineRule="auto" w:line="360" w:before="0" w:after="0"/>
              <w:jc w:val="both"/>
              <w:rPr>
                <w:rFonts w:ascii="Times New Roman" w:hAnsi="Times New Roman" w:eastAsia="Times New Roman" w:cs="Times New Roman"/>
                <w:color w:val="000000"/>
                <w:sz w:val="28"/>
                <w:szCs w:val="28"/>
              </w:rPr>
            </w:pPr>
            <w:r>
              <w:rPr>
                <w:rFonts w:eastAsia="Times New Roman" w:cs="Times New Roman" w:ascii="Times New Roman" w:hAnsi="Times New Roman"/>
                <w:color w:val="000000"/>
                <w:sz w:val="28"/>
                <w:szCs w:val="28"/>
              </w:rPr>
              <w:t>слайд 16</w:t>
            </w:r>
          </w:p>
        </w:tc>
      </w:tr>
      <w:tr>
        <w:trPr/>
        <w:tc>
          <w:tcPr>
            <w:tcW w:w="5528" w:type="dxa"/>
            <w:tcBorders>
              <w:top w:val="single" w:sz="4" w:space="0" w:color="000000"/>
              <w:left w:val="single" w:sz="4" w:space="0" w:color="000000"/>
              <w:bottom w:val="single" w:sz="4" w:space="0" w:color="000000"/>
              <w:right w:val="single" w:sz="4" w:space="0" w:color="000000"/>
            </w:tcBorders>
            <w:shd w:color="auto" w:fill="auto" w:val="clear"/>
          </w:tcPr>
          <w:p>
            <w:pPr>
              <w:pStyle w:val="Normal"/>
              <w:widowControl w:val="false"/>
              <w:tabs>
                <w:tab w:val="clear" w:pos="720"/>
                <w:tab w:val="left" w:pos="567" w:leader="none"/>
                <w:tab w:val="left" w:pos="3686" w:leader="none"/>
              </w:tabs>
              <w:spacing w:lineRule="auto" w:line="360" w:before="0" w:after="0"/>
              <w:jc w:val="both"/>
              <w:rPr>
                <w:rFonts w:ascii="Times New Roman" w:hAnsi="Times New Roman" w:eastAsia="Times New Roman" w:cs="Times New Roman"/>
                <w:color w:val="000000"/>
                <w:sz w:val="28"/>
                <w:szCs w:val="28"/>
              </w:rPr>
            </w:pPr>
            <w:r>
              <w:rPr/>
              <w:drawing>
                <wp:inline distT="0" distB="0" distL="0" distR="0">
                  <wp:extent cx="3250565" cy="2016125"/>
                  <wp:effectExtent l="0" t="0" r="0" b="0"/>
                  <wp:docPr id="12" name="image15.png"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15.png" descr=""/>
                          <pic:cNvPicPr>
                            <a:picLocks noChangeAspect="1" noChangeArrowheads="1"/>
                          </pic:cNvPicPr>
                        </pic:nvPicPr>
                        <pic:blipFill>
                          <a:blip r:embed="rId21"/>
                          <a:stretch>
                            <a:fillRect/>
                          </a:stretch>
                        </pic:blipFill>
                        <pic:spPr bwMode="auto">
                          <a:xfrm>
                            <a:off x="0" y="0"/>
                            <a:ext cx="3250565" cy="2016125"/>
                          </a:xfrm>
                          <a:prstGeom prst="rect">
                            <a:avLst/>
                          </a:prstGeom>
                        </pic:spPr>
                      </pic:pic>
                    </a:graphicData>
                  </a:graphic>
                </wp:inline>
              </w:drawing>
            </w:r>
          </w:p>
          <w:p>
            <w:pPr>
              <w:pStyle w:val="Normal"/>
              <w:widowControl w:val="false"/>
              <w:tabs>
                <w:tab w:val="clear" w:pos="720"/>
                <w:tab w:val="left" w:pos="567" w:leader="none"/>
                <w:tab w:val="left" w:pos="3686" w:leader="none"/>
              </w:tabs>
              <w:spacing w:lineRule="auto" w:line="360" w:before="0" w:after="0"/>
              <w:jc w:val="both"/>
              <w:rPr>
                <w:rFonts w:ascii="Times New Roman" w:hAnsi="Times New Roman" w:eastAsia="Times New Roman" w:cs="Times New Roman"/>
                <w:color w:val="000000"/>
                <w:sz w:val="28"/>
                <w:szCs w:val="28"/>
              </w:rPr>
            </w:pPr>
            <w:r>
              <w:rPr>
                <w:rFonts w:eastAsia="Times New Roman" w:cs="Times New Roman" w:ascii="Times New Roman" w:hAnsi="Times New Roman"/>
                <w:color w:val="000000"/>
                <w:sz w:val="28"/>
                <w:szCs w:val="28"/>
              </w:rPr>
              <w:t>слайд 17</w:t>
            </w:r>
          </w:p>
        </w:tc>
        <w:tc>
          <w:tcPr>
            <w:tcW w:w="7127" w:type="dxa"/>
            <w:tcBorders>
              <w:top w:val="single" w:sz="4" w:space="0" w:color="000000"/>
              <w:left w:val="single" w:sz="4" w:space="0" w:color="000000"/>
              <w:bottom w:val="single" w:sz="4" w:space="0" w:color="000000"/>
              <w:right w:val="single" w:sz="4" w:space="0" w:color="000000"/>
            </w:tcBorders>
            <w:shd w:color="auto" w:fill="auto" w:val="clear"/>
          </w:tcPr>
          <w:p>
            <w:pPr>
              <w:pStyle w:val="Normal"/>
              <w:widowControl w:val="false"/>
              <w:tabs>
                <w:tab w:val="clear" w:pos="720"/>
                <w:tab w:val="left" w:pos="567" w:leader="none"/>
                <w:tab w:val="left" w:pos="3686" w:leader="none"/>
              </w:tabs>
              <w:spacing w:lineRule="auto" w:line="360" w:before="0" w:after="0"/>
              <w:jc w:val="both"/>
              <w:rPr>
                <w:rFonts w:ascii="Times New Roman" w:hAnsi="Times New Roman" w:eastAsia="Times New Roman" w:cs="Times New Roman"/>
                <w:color w:val="000000"/>
                <w:sz w:val="28"/>
                <w:szCs w:val="28"/>
              </w:rPr>
            </w:pPr>
            <w:r>
              <w:rPr/>
              <w:drawing>
                <wp:inline distT="0" distB="0" distL="0" distR="0">
                  <wp:extent cx="2835275" cy="2016125"/>
                  <wp:effectExtent l="0" t="0" r="0" b="0"/>
                  <wp:docPr id="13" name="image5.png"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image5.png" descr=""/>
                          <pic:cNvPicPr>
                            <a:picLocks noChangeAspect="1" noChangeArrowheads="1"/>
                          </pic:cNvPicPr>
                        </pic:nvPicPr>
                        <pic:blipFill>
                          <a:blip r:embed="rId22"/>
                          <a:stretch>
                            <a:fillRect/>
                          </a:stretch>
                        </pic:blipFill>
                        <pic:spPr bwMode="auto">
                          <a:xfrm>
                            <a:off x="0" y="0"/>
                            <a:ext cx="2835275" cy="2016125"/>
                          </a:xfrm>
                          <a:prstGeom prst="rect">
                            <a:avLst/>
                          </a:prstGeom>
                        </pic:spPr>
                      </pic:pic>
                    </a:graphicData>
                  </a:graphic>
                </wp:inline>
              </w:drawing>
            </w:r>
          </w:p>
          <w:p>
            <w:pPr>
              <w:pStyle w:val="Normal"/>
              <w:widowControl w:val="false"/>
              <w:tabs>
                <w:tab w:val="clear" w:pos="720"/>
                <w:tab w:val="left" w:pos="567" w:leader="none"/>
                <w:tab w:val="left" w:pos="3686" w:leader="none"/>
              </w:tabs>
              <w:spacing w:lineRule="auto" w:line="360" w:before="0" w:after="0"/>
              <w:jc w:val="both"/>
              <w:rPr>
                <w:rFonts w:ascii="Times New Roman" w:hAnsi="Times New Roman" w:eastAsia="Times New Roman" w:cs="Times New Roman"/>
                <w:color w:val="000000"/>
                <w:sz w:val="28"/>
                <w:szCs w:val="28"/>
              </w:rPr>
            </w:pPr>
            <w:r>
              <w:rPr>
                <w:rFonts w:eastAsia="Times New Roman" w:cs="Times New Roman" w:ascii="Times New Roman" w:hAnsi="Times New Roman"/>
                <w:color w:val="000000"/>
                <w:sz w:val="28"/>
                <w:szCs w:val="28"/>
              </w:rPr>
              <w:t>слайд 18</w:t>
            </w:r>
          </w:p>
        </w:tc>
      </w:tr>
    </w:tbl>
    <w:p>
      <w:pPr>
        <w:pStyle w:val="Normal"/>
        <w:spacing w:lineRule="auto" w:line="360" w:before="0" w:after="0"/>
        <w:jc w:val="both"/>
        <w:rPr>
          <w:rFonts w:ascii="Times New Roman" w:hAnsi="Times New Roman" w:eastAsia="Times New Roman" w:cs="Times New Roman"/>
          <w:color w:val="424242"/>
          <w:sz w:val="28"/>
          <w:szCs w:val="28"/>
          <w:shd w:fill="F5F5F5" w:val="clear"/>
        </w:rPr>
      </w:pPr>
      <w:r>
        <w:rPr>
          <w:rFonts w:eastAsia="Times New Roman" w:cs="Times New Roman" w:ascii="Times New Roman" w:hAnsi="Times New Roman"/>
          <w:color w:val="424242"/>
          <w:sz w:val="28"/>
          <w:szCs w:val="28"/>
          <w:shd w:fill="F5F5F5" w:val="clear"/>
        </w:rPr>
      </w:r>
    </w:p>
    <w:p>
      <w:pPr>
        <w:pStyle w:val="Normal"/>
        <w:spacing w:lineRule="auto" w:line="360" w:before="0" w:after="0"/>
        <w:jc w:val="both"/>
        <w:rPr>
          <w:rFonts w:ascii="Times New Roman" w:hAnsi="Times New Roman" w:eastAsia="Times New Roman" w:cs="Times New Roman"/>
          <w:color w:val="424242"/>
          <w:sz w:val="28"/>
          <w:szCs w:val="28"/>
          <w:shd w:fill="F5F5F5" w:val="clear"/>
        </w:rPr>
      </w:pPr>
      <w:r>
        <w:rPr>
          <w:rFonts w:eastAsia="Times New Roman" w:cs="Times New Roman" w:ascii="Times New Roman" w:hAnsi="Times New Roman"/>
          <w:color w:val="424242"/>
          <w:sz w:val="28"/>
          <w:szCs w:val="28"/>
          <w:shd w:fill="F5F5F5" w:val="clear"/>
        </w:rPr>
      </w:r>
    </w:p>
    <w:p>
      <w:pPr>
        <w:pStyle w:val="Normal"/>
        <w:pBdr/>
        <w:spacing w:lineRule="auto" w:line="360" w:before="0" w:after="0"/>
        <w:jc w:val="both"/>
        <w:rPr>
          <w:rFonts w:ascii="Times New Roman" w:hAnsi="Times New Roman" w:eastAsia="Times New Roman" w:cs="Times New Roman"/>
          <w:b/>
          <w:b/>
          <w:color w:val="000000"/>
          <w:sz w:val="28"/>
          <w:szCs w:val="28"/>
        </w:rPr>
      </w:pPr>
      <w:r>
        <w:rPr>
          <w:rFonts w:eastAsia="Times New Roman" w:cs="Times New Roman" w:ascii="Times New Roman" w:hAnsi="Times New Roman"/>
          <w:b/>
          <w:color w:val="000000"/>
          <w:sz w:val="28"/>
          <w:szCs w:val="28"/>
        </w:rPr>
      </w:r>
    </w:p>
    <w:p>
      <w:pPr>
        <w:pStyle w:val="Normal"/>
        <w:pBdr/>
        <w:spacing w:lineRule="auto" w:line="360" w:before="0" w:after="0"/>
        <w:jc w:val="both"/>
        <w:rPr>
          <w:color w:val="000000"/>
          <w:sz w:val="28"/>
          <w:szCs w:val="28"/>
        </w:rPr>
      </w:pPr>
      <w:r>
        <w:rPr/>
      </w:r>
    </w:p>
    <w:sectPr>
      <w:footerReference w:type="default" r:id="rId23"/>
      <w:type w:val="nextPage"/>
      <w:pgSz w:w="11906" w:h="16838"/>
      <w:pgMar w:left="1701" w:right="850" w:header="0" w:top="1134" w:footer="708" w:bottom="1134" w:gutter="0"/>
      <w:pgNumType w:start="1" w:fmt="decimal"/>
      <w:formProt w:val="false"/>
      <w:titlePg/>
      <w:textDirection w:val="lrTb"/>
      <w:docGrid w:type="default" w:linePitch="100" w:charSpace="4096"/>
    </w:sectPr>
  </w:body>
</w:document>
</file>

<file path=word/fontTable.xml><?xml version="1.0" encoding="utf-8"?>
<w:fonts xmlns:w="http://schemas.openxmlformats.org/wordprocessingml/2006/main" xmlns:r="http://schemas.openxmlformats.org/officeDocument/2006/relationships">
  <w:font w:name="Times New Roman">
    <w:charset w:val="00"/>
    <w:family w:val="roman"/>
    <w:pitch w:val="variable"/>
  </w:font>
  <w:font w:name="Symbol">
    <w:charset w:val="02"/>
    <w:family w:val="roman"/>
    <w:pitch w:val="variable"/>
  </w:font>
  <w:font w:name="Arial">
    <w:charset w:val="00"/>
    <w:family w:val="swiss"/>
    <w:pitch w:val="variable"/>
  </w:font>
  <w:font w:name="Liberation Serif">
    <w:altName w:val="Times New Roman"/>
    <w:charset w:val="cc"/>
    <w:family w:val="roman"/>
    <w:pitch w:val="variable"/>
  </w:font>
  <w:font w:name="Calibri">
    <w:charset w:val="cc"/>
    <w:family w:val="roman"/>
    <w:pitch w:val="variable"/>
  </w:font>
  <w:font w:name="Tahoma">
    <w:charset w:val="cc"/>
    <w:family w:val="roman"/>
    <w:pitch w:val="variable"/>
  </w:font>
  <w:font w:name="Times New Roman">
    <w:charset w:val="cc"/>
    <w:family w:val="roman"/>
    <w:pitch w:val="variable"/>
  </w:font>
  <w:font w:name="Liberation Sans">
    <w:altName w:val="Arial"/>
    <w:charset w:val="cc"/>
    <w:family w:val="roman"/>
    <w:pitch w:val="variable"/>
  </w:font>
  <w:font w:name="Georgia">
    <w:charset w:val="cc"/>
    <w:family w:val="roman"/>
    <w:pitch w:val="variable"/>
  </w:font>
  <w:font w:name="Arial">
    <w:charset w:val="cc"/>
    <w:family w:val="roman"/>
    <w:pitch w:val="variable"/>
  </w:font>
</w:fonts>
</file>

<file path=word/footer1.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p>
    <w:pPr>
      <w:pStyle w:val="Normal"/>
      <w:pBdr/>
      <w:tabs>
        <w:tab w:val="clear" w:pos="720"/>
        <w:tab w:val="center" w:pos="4677" w:leader="none"/>
        <w:tab w:val="right" w:pos="9355" w:leader="none"/>
      </w:tabs>
      <w:spacing w:lineRule="auto" w:line="240" w:before="0" w:after="0"/>
      <w:jc w:val="center"/>
      <w:rPr>
        <w:color w:val="000000"/>
      </w:rPr>
    </w:pPr>
    <w:r>
      <w:rPr>
        <w:color w:val="000000"/>
      </w:rPr>
      <w:fldChar w:fldCharType="begin"/>
    </w:r>
    <w:r>
      <w:rPr>
        <w:color w:val="000000"/>
      </w:rPr>
      <w:instrText> PAGE </w:instrText>
    </w:r>
    <w:r>
      <w:rPr>
        <w:color w:val="000000"/>
      </w:rPr>
      <w:fldChar w:fldCharType="separate"/>
    </w:r>
    <w:r>
      <w:rPr>
        <w:color w:val="000000"/>
      </w:rPr>
      <w:t>28</w:t>
    </w:r>
    <w:r>
      <w:rPr>
        <w:color w:val="000000"/>
      </w:rPr>
      <w:fldChar w:fldCharType="end"/>
    </w:r>
  </w:p>
  <w:p>
    <w:pPr>
      <w:pStyle w:val="Normal"/>
      <w:pBdr/>
      <w:tabs>
        <w:tab w:val="clear" w:pos="720"/>
        <w:tab w:val="center" w:pos="4677" w:leader="none"/>
        <w:tab w:val="right" w:pos="9355" w:leader="none"/>
      </w:tabs>
      <w:spacing w:lineRule="auto" w:line="240" w:before="0" w:after="0"/>
      <w:rPr>
        <w:color w:val="000000"/>
      </w:rPr>
    </w:pPr>
    <w:r>
      <w:rPr>
        <w:color w:val="000000"/>
      </w:rPr>
    </w:r>
  </w:p>
</w:ftr>
</file>

<file path=word/numbering.xml><?xml version="1.0" encoding="utf-8"?>
<w:numbering xmlns:w="http://schemas.openxmlformats.org/wordprocessingml/2006/main" xmlns:o="urn:schemas-microsoft-com:office:office" xmlns:r="http://schemas.openxmlformats.org/officeDocument/2006/relationships" xmlns:v="urn:schemas-microsoft-com:vml" xmlns:mc="http://schemas.openxmlformats.org/markup-compatibility/2006" xmlns:w14="http://schemas.microsoft.com/office/word/2010/wordml" mc:Ignorable="w14">
  <w:abstractNum w:abstractNumId="1">
    <w:lvl w:ilvl="0">
      <w:start w:val="1"/>
      <w:numFmt w:val="decimal"/>
      <w:lvlText w:val="%1"/>
      <w:lvlJc w:val="left"/>
      <w:pPr>
        <w:tabs>
          <w:tab w:val="num" w:pos="0"/>
        </w:tabs>
        <w:ind w:left="375" w:hanging="375"/>
      </w:pPr>
    </w:lvl>
    <w:lvl w:ilvl="1">
      <w:start w:val="1"/>
      <w:numFmt w:val="decimal"/>
      <w:lvlText w:val="%1.%2"/>
      <w:lvlJc w:val="left"/>
      <w:pPr>
        <w:tabs>
          <w:tab w:val="num" w:pos="0"/>
        </w:tabs>
        <w:ind w:left="375" w:hanging="375"/>
      </w:pPr>
    </w:lvl>
    <w:lvl w:ilvl="2">
      <w:start w:val="1"/>
      <w:numFmt w:val="decimal"/>
      <w:lvlText w:val="%1.%2.%3"/>
      <w:lvlJc w:val="left"/>
      <w:pPr>
        <w:tabs>
          <w:tab w:val="num" w:pos="0"/>
        </w:tabs>
        <w:ind w:left="720" w:hanging="720"/>
      </w:pPr>
    </w:lvl>
    <w:lvl w:ilvl="3">
      <w:start w:val="1"/>
      <w:numFmt w:val="decimal"/>
      <w:lvlText w:val="%1.%2.%3.%4"/>
      <w:lvlJc w:val="left"/>
      <w:pPr>
        <w:tabs>
          <w:tab w:val="num" w:pos="0"/>
        </w:tabs>
        <w:ind w:left="1080" w:hanging="1080"/>
      </w:pPr>
    </w:lvl>
    <w:lvl w:ilvl="4">
      <w:start w:val="1"/>
      <w:numFmt w:val="decimal"/>
      <w:lvlText w:val="%1.%2.%3.%4.%5"/>
      <w:lvlJc w:val="left"/>
      <w:pPr>
        <w:tabs>
          <w:tab w:val="num" w:pos="0"/>
        </w:tabs>
        <w:ind w:left="1080" w:hanging="1080"/>
      </w:pPr>
    </w:lvl>
    <w:lvl w:ilvl="5">
      <w:start w:val="1"/>
      <w:numFmt w:val="decimal"/>
      <w:lvlText w:val="%1.%2.%3.%4.%5.%6"/>
      <w:lvlJc w:val="left"/>
      <w:pPr>
        <w:tabs>
          <w:tab w:val="num" w:pos="0"/>
        </w:tabs>
        <w:ind w:left="1440" w:hanging="1440"/>
      </w:pPr>
    </w:lvl>
    <w:lvl w:ilvl="6">
      <w:start w:val="1"/>
      <w:numFmt w:val="decimal"/>
      <w:lvlText w:val="%1.%2.%3.%4.%5.%6.%7"/>
      <w:lvlJc w:val="left"/>
      <w:pPr>
        <w:tabs>
          <w:tab w:val="num" w:pos="0"/>
        </w:tabs>
        <w:ind w:left="1440" w:hanging="1440"/>
      </w:pPr>
    </w:lvl>
    <w:lvl w:ilvl="7">
      <w:start w:val="1"/>
      <w:numFmt w:val="decimal"/>
      <w:lvlText w:val="%1.%2.%3.%4.%5.%6.%7.%8"/>
      <w:lvlJc w:val="left"/>
      <w:pPr>
        <w:tabs>
          <w:tab w:val="num" w:pos="0"/>
        </w:tabs>
        <w:ind w:left="1800" w:hanging="1800"/>
      </w:pPr>
    </w:lvl>
    <w:lvl w:ilvl="8">
      <w:start w:val="1"/>
      <w:numFmt w:val="decimal"/>
      <w:lvlText w:val="%1.%2.%3.%4.%5.%6.%7.%8.%9"/>
      <w:lvlJc w:val="left"/>
      <w:pPr>
        <w:tabs>
          <w:tab w:val="num" w:pos="0"/>
        </w:tabs>
        <w:ind w:left="2160" w:hanging="2160"/>
      </w:pPr>
    </w:lvl>
  </w:abstractNum>
  <w:abstractNum w:abstractNumId="2">
    <w:lvl w:ilvl="0">
      <w:start w:val="1"/>
      <w:numFmt w:val="upperRoman"/>
      <w:lvlText w:val="%1."/>
      <w:lvlJc w:val="left"/>
      <w:pPr>
        <w:tabs>
          <w:tab w:val="num" w:pos="0"/>
        </w:tabs>
        <w:ind w:left="1080" w:hanging="720"/>
      </w:pPr>
      <w:rPr>
        <w:i w:val="false"/>
        <w:b/>
      </w:rPr>
    </w:lvl>
    <w:lvl w:ilvl="1">
      <w:start w:val="1"/>
      <w:numFmt w:val="decimal"/>
      <w:lvlText w:val="%1.%2"/>
      <w:lvlJc w:val="left"/>
      <w:pPr>
        <w:tabs>
          <w:tab w:val="num" w:pos="0"/>
        </w:tabs>
        <w:ind w:left="1815" w:hanging="375"/>
      </w:pPr>
    </w:lvl>
    <w:lvl w:ilvl="2">
      <w:start w:val="1"/>
      <w:numFmt w:val="decimal"/>
      <w:lvlText w:val="%1.%2.%3"/>
      <w:lvlJc w:val="left"/>
      <w:pPr>
        <w:tabs>
          <w:tab w:val="num" w:pos="0"/>
        </w:tabs>
        <w:ind w:left="3240" w:hanging="720"/>
      </w:pPr>
    </w:lvl>
    <w:lvl w:ilvl="3">
      <w:start w:val="1"/>
      <w:numFmt w:val="decimal"/>
      <w:lvlText w:val="%1.%2.%3.%4"/>
      <w:lvlJc w:val="left"/>
      <w:pPr>
        <w:tabs>
          <w:tab w:val="num" w:pos="0"/>
        </w:tabs>
        <w:ind w:left="4680" w:hanging="1080"/>
      </w:pPr>
    </w:lvl>
    <w:lvl w:ilvl="4">
      <w:start w:val="1"/>
      <w:numFmt w:val="decimal"/>
      <w:lvlText w:val="%1.%2.%3.%4.%5"/>
      <w:lvlJc w:val="left"/>
      <w:pPr>
        <w:tabs>
          <w:tab w:val="num" w:pos="0"/>
        </w:tabs>
        <w:ind w:left="5760" w:hanging="1080"/>
      </w:pPr>
    </w:lvl>
    <w:lvl w:ilvl="5">
      <w:start w:val="1"/>
      <w:numFmt w:val="decimal"/>
      <w:lvlText w:val="%1.%2.%3.%4.%5.%6"/>
      <w:lvlJc w:val="left"/>
      <w:pPr>
        <w:tabs>
          <w:tab w:val="num" w:pos="0"/>
        </w:tabs>
        <w:ind w:left="7200" w:hanging="1440"/>
      </w:pPr>
    </w:lvl>
    <w:lvl w:ilvl="6">
      <w:start w:val="1"/>
      <w:numFmt w:val="decimal"/>
      <w:lvlText w:val="%1.%2.%3.%4.%5.%6.%7"/>
      <w:lvlJc w:val="left"/>
      <w:pPr>
        <w:tabs>
          <w:tab w:val="num" w:pos="0"/>
        </w:tabs>
        <w:ind w:left="8280" w:hanging="1440"/>
      </w:pPr>
    </w:lvl>
    <w:lvl w:ilvl="7">
      <w:start w:val="1"/>
      <w:numFmt w:val="decimal"/>
      <w:lvlText w:val="%1.%2.%3.%4.%5.%6.%7.%8"/>
      <w:lvlJc w:val="left"/>
      <w:pPr>
        <w:tabs>
          <w:tab w:val="num" w:pos="0"/>
        </w:tabs>
        <w:ind w:left="9720" w:hanging="1800"/>
      </w:pPr>
    </w:lvl>
    <w:lvl w:ilvl="8">
      <w:start w:val="1"/>
      <w:numFmt w:val="decimal"/>
      <w:lvlText w:val="%1.%2.%3.%4.%5.%6.%7.%8.%9"/>
      <w:lvlJc w:val="left"/>
      <w:pPr>
        <w:tabs>
          <w:tab w:val="num" w:pos="0"/>
        </w:tabs>
        <w:ind w:left="11160" w:hanging="2160"/>
      </w:pPr>
    </w:lvl>
  </w:abstractNum>
  <w:abstractNum w:abstractNumId="3">
    <w:lvl w:ilvl="0">
      <w:start w:val="1"/>
      <w:numFmt w:val="none"/>
      <w:suff w:val="nothing"/>
      <w:lvlText w:val=""/>
      <w:lvlJc w:val="left"/>
      <w:pPr>
        <w:tabs>
          <w:tab w:val="num" w:pos="0"/>
        </w:tabs>
        <w:ind w:left="0" w:hanging="0"/>
      </w:pPr>
    </w:lvl>
    <w:lvl w:ilvl="1">
      <w:start w:val="1"/>
      <w:numFmt w:val="none"/>
      <w:suff w:val="nothing"/>
      <w:lvlText w:val=""/>
      <w:lvlJc w:val="left"/>
      <w:pPr>
        <w:tabs>
          <w:tab w:val="num" w:pos="0"/>
        </w:tabs>
        <w:ind w:left="0" w:hanging="0"/>
      </w:pPr>
    </w:lvl>
    <w:lvl w:ilvl="2">
      <w:start w:val="1"/>
      <w:numFmt w:val="none"/>
      <w:suff w:val="nothing"/>
      <w:lvlText w:val=""/>
      <w:lvlJc w:val="left"/>
      <w:pPr>
        <w:tabs>
          <w:tab w:val="num" w:pos="0"/>
        </w:tabs>
        <w:ind w:left="0" w:hanging="0"/>
      </w:pPr>
    </w:lvl>
    <w:lvl w:ilvl="3">
      <w:start w:val="1"/>
      <w:numFmt w:val="none"/>
      <w:suff w:val="nothing"/>
      <w:lvlText w:val=""/>
      <w:lvlJc w:val="left"/>
      <w:pPr>
        <w:tabs>
          <w:tab w:val="num" w:pos="0"/>
        </w:tabs>
        <w:ind w:left="0" w:hanging="0"/>
      </w:pPr>
    </w:lvl>
    <w:lvl w:ilvl="4">
      <w:start w:val="1"/>
      <w:numFmt w:val="none"/>
      <w:suff w:val="nothing"/>
      <w:lvlText w:val=""/>
      <w:lvlJc w:val="left"/>
      <w:pPr>
        <w:tabs>
          <w:tab w:val="num" w:pos="0"/>
        </w:tabs>
        <w:ind w:left="0" w:hanging="0"/>
      </w:pPr>
    </w:lvl>
    <w:lvl w:ilvl="5">
      <w:start w:val="1"/>
      <w:numFmt w:val="none"/>
      <w:suff w:val="nothing"/>
      <w:lvlText w:val=""/>
      <w:lvlJc w:val="left"/>
      <w:pPr>
        <w:tabs>
          <w:tab w:val="num" w:pos="0"/>
        </w:tabs>
        <w:ind w:left="0" w:hanging="0"/>
      </w:pPr>
    </w:lvl>
    <w:lvl w:ilvl="6">
      <w:start w:val="1"/>
      <w:numFmt w:val="none"/>
      <w:suff w:val="nothing"/>
      <w:lvlText w:val=""/>
      <w:lvlJc w:val="left"/>
      <w:pPr>
        <w:tabs>
          <w:tab w:val="num" w:pos="0"/>
        </w:tabs>
        <w:ind w:left="0" w:hanging="0"/>
      </w:pPr>
    </w:lvl>
    <w:lvl w:ilvl="7">
      <w:start w:val="1"/>
      <w:numFmt w:val="none"/>
      <w:suff w:val="nothing"/>
      <w:lvlText w:val=""/>
      <w:lvlJc w:val="left"/>
      <w:pPr>
        <w:tabs>
          <w:tab w:val="num" w:pos="0"/>
        </w:tabs>
        <w:ind w:left="0" w:hanging="0"/>
      </w:pPr>
    </w:lvl>
    <w:lvl w:ilvl="8">
      <w:start w:val="1"/>
      <w:numFmt w:val="none"/>
      <w:suff w:val="nothing"/>
      <w:lvlText w:val=""/>
      <w:lvlJc w:val="left"/>
      <w:pPr>
        <w:tabs>
          <w:tab w:val="num" w:pos="0"/>
        </w:tabs>
        <w:ind w:left="0" w:hanging="0"/>
      </w:pPr>
    </w:lvl>
  </w:abstractNum>
  <w:num w:numId="1">
    <w:abstractNumId w:val="1"/>
  </w:num>
  <w:num w:numId="2">
    <w:abstractNumId w:val="2"/>
  </w:num>
  <w:num w:numId="3">
    <w:abstractNumId w:val="3"/>
  </w:num>
</w:numbering>
</file>

<file path=word/settings.xml><?xml version="1.0" encoding="utf-8"?>
<w:settings xmlns:w="http://schemas.openxmlformats.org/wordprocessingml/2006/main">
  <w:zoom w:percent="100"/>
  <w:defaultTabStop w:val="720"/>
  <w:autoHyphenation w:val="true"/>
  <w:compat>
    <w:compatSetting w:name="compatibilityMode" w:uri="http://schemas.microsoft.com/office/word" w:val="14"/>
  </w:compat>
  <w:themeFontLang w:val="ru-RU" w:eastAsia="" w:bidi=""/>
</w:settings>
</file>

<file path=word/styles.xml><?xml version="1.0" encoding="utf-8"?>
<w:styles xmlns:w="http://schemas.openxmlformats.org/wordprocessingml/2006/main" xmlns:w14="http://schemas.microsoft.com/office/word/2010/wordml" xmlns:mc="http://schemas.openxmlformats.org/markup-compatibility/2006" mc:Ignorable="w14">
  <w:docDefaults>
    <w:rPrDefault>
      <w:rPr>
        <w:rFonts w:ascii="Calibri" w:hAnsi="Calibri" w:eastAsia="Calibri" w:cs="Calibri"/>
        <w:sz w:val="22"/>
        <w:szCs w:val="22"/>
        <w:lang w:val="ru-RU" w:eastAsia="ru-RU" w:bidi="ar-SA"/>
      </w:rPr>
    </w:rPrDefault>
    <w:pPrDefault>
      <w:pPr>
        <w:suppressAutoHyphens w:val="true"/>
      </w:pPr>
    </w:pPrDefault>
  </w:docDefaults>
  <w:latentStyles w:defLockedState="0" w:defUIPriority="99" w:defSemiHidden="1" w:defUnhideWhenUsed="1" w:defQFormat="0" w:count="267">
    <w:lsdException w:name="Normal" w:uiPriority="0" w:semiHidden="0" w:unhideWhenUsed="0" w:qFormat="1"/>
    <w:lsdException w:name="heading 1" w:uiPriority="9" w:semiHidden="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uiPriority="10" w:semiHidden="0" w:unhideWhenUsed="0" w:qFormat="1"/>
    <w:lsdException w:name="Default Paragraph Font" w:uiPriority="1"/>
    <w:lsdException w:name="Subtitle" w:uiPriority="11" w:semiHidden="0" w:unhideWhenUsed="0" w:qFormat="1"/>
    <w:lsdException w:name="Strong" w:uiPriority="22" w:semiHidden="0" w:unhideWhenUsed="0" w:qFormat="1"/>
    <w:lsdException w:name="Emphasis" w:uiPriority="20" w:semiHidden="0" w:unhideWhenUsed="0" w:qFormat="1"/>
    <w:lsdException w:name="Table Grid" w:uiPriority="59" w:semiHidden="0" w:unhideWhenUsed="0"/>
    <w:lsdException w:name="Placeholder Text" w:unhideWhenUsed="0"/>
    <w:lsdException w:name="No Spacing" w:uiPriority="1" w:semiHidden="0" w:unhideWhenUsed="0" w:qFormat="1"/>
    <w:lsdException w:name="Light Shading" w:uiPriority="60" w:semiHidden="0" w:unhideWhenUsed="0"/>
    <w:lsdException w:name="Light List" w:uiPriority="61" w:semiHidden="0" w:unhideWhenUsed="0"/>
    <w:lsdException w:name="Light Grid" w:uiPriority="62" w:semiHidden="0" w:unhideWhenUsed="0"/>
    <w:lsdException w:name="Medium Shading 1" w:uiPriority="63" w:semiHidden="0" w:unhideWhenUsed="0"/>
    <w:lsdException w:name="Medium Shading 2" w:uiPriority="64" w:semiHidden="0" w:unhideWhenUsed="0"/>
    <w:lsdException w:name="Medium List 1" w:uiPriority="65" w:semiHidden="0" w:unhideWhenUsed="0"/>
    <w:lsdException w:name="Medium List 2" w:uiPriority="66" w:semiHidden="0" w:unhideWhenUsed="0"/>
    <w:lsdException w:name="Medium Grid 1" w:uiPriority="67" w:semiHidden="0" w:unhideWhenUsed="0"/>
    <w:lsdException w:name="Medium Grid 2" w:uiPriority="68" w:semiHidden="0" w:unhideWhenUsed="0"/>
    <w:lsdException w:name="Medium Grid 3" w:uiPriority="69" w:semiHidden="0" w:unhideWhenUsed="0"/>
    <w:lsdException w:name="Dark List" w:uiPriority="70" w:semiHidden="0" w:unhideWhenUsed="0"/>
    <w:lsdException w:name="Colorful Shading" w:uiPriority="71" w:semiHidden="0" w:unhideWhenUsed="0"/>
    <w:lsdException w:name="Colorful List" w:uiPriority="72" w:semiHidden="0" w:unhideWhenUsed="0"/>
    <w:lsdException w:name="Colorful Grid" w:uiPriority="73" w:semiHidden="0" w:unhideWhenUsed="0"/>
    <w:lsdException w:name="Light Shading Accent 1" w:uiPriority="60" w:semiHidden="0" w:unhideWhenUsed="0"/>
    <w:lsdException w:name="Light List Accent 1" w:uiPriority="61" w:semiHidden="0" w:unhideWhenUsed="0"/>
    <w:lsdException w:name="Light Grid Accent 1" w:uiPriority="62" w:semiHidden="0" w:unhideWhenUsed="0"/>
    <w:lsdException w:name="Medium Shading 1 Accent 1" w:uiPriority="63" w:semiHidden="0" w:unhideWhenUsed="0"/>
    <w:lsdException w:name="Medium Shading 2 Accent 1" w:uiPriority="64" w:semiHidden="0" w:unhideWhenUsed="0"/>
    <w:lsdException w:name="Medium List 1 Accent 1" w:uiPriority="65" w:semiHidden="0" w:unhideWhenUsed="0"/>
    <w:lsdException w:name="Revision" w:unhideWhenUsed="0"/>
    <w:lsdException w:name="List Paragraph" w:uiPriority="34" w:semiHidden="0" w:unhideWhenUsed="0" w:qFormat="1"/>
    <w:lsdException w:name="Quote" w:uiPriority="29" w:semiHidden="0" w:unhideWhenUsed="0" w:qFormat="1"/>
    <w:lsdException w:name="Intense Quote" w:uiPriority="30" w:semiHidden="0" w:unhideWhenUsed="0" w:qFormat="1"/>
    <w:lsdException w:name="Medium List 2 Accent 1" w:uiPriority="66" w:semiHidden="0" w:unhideWhenUsed="0"/>
    <w:lsdException w:name="Medium Grid 1 Accent 1" w:uiPriority="67" w:semiHidden="0" w:unhideWhenUsed="0"/>
    <w:lsdException w:name="Medium Grid 2 Accent 1" w:uiPriority="68" w:semiHidden="0" w:unhideWhenUsed="0"/>
    <w:lsdException w:name="Medium Grid 3 Accent 1" w:uiPriority="69" w:semiHidden="0" w:unhideWhenUsed="0"/>
    <w:lsdException w:name="Dark List Accent 1" w:uiPriority="70" w:semiHidden="0" w:unhideWhenUsed="0"/>
    <w:lsdException w:name="Colorful Shading Accent 1" w:uiPriority="71" w:semiHidden="0" w:unhideWhenUsed="0"/>
    <w:lsdException w:name="Colorful List Accent 1" w:uiPriority="72" w:semiHidden="0" w:unhideWhenUsed="0"/>
    <w:lsdException w:name="Colorful Grid Accent 1" w:uiPriority="73" w:semiHidden="0" w:unhideWhenUsed="0"/>
    <w:lsdException w:name="Light Shading Accent 2" w:uiPriority="60" w:semiHidden="0" w:unhideWhenUsed="0"/>
    <w:lsdException w:name="Light List Accent 2" w:uiPriority="61" w:semiHidden="0" w:unhideWhenUsed="0"/>
    <w:lsdException w:name="Light Grid Accent 2" w:uiPriority="62" w:semiHidden="0" w:unhideWhenUsed="0"/>
    <w:lsdException w:name="Medium Shading 1 Accent 2" w:uiPriority="63" w:semiHidden="0" w:unhideWhenUsed="0"/>
    <w:lsdException w:name="Medium Shading 2 Accent 2" w:uiPriority="64" w:semiHidden="0" w:unhideWhenUsed="0"/>
    <w:lsdException w:name="Medium List 1 Accent 2" w:uiPriority="65" w:semiHidden="0" w:unhideWhenUsed="0"/>
    <w:lsdException w:name="Medium List 2 Accent 2" w:uiPriority="66" w:semiHidden="0" w:unhideWhenUsed="0"/>
    <w:lsdException w:name="Medium Grid 1 Accent 2" w:uiPriority="67" w:semiHidden="0" w:unhideWhenUsed="0"/>
    <w:lsdException w:name="Medium Grid 2 Accent 2" w:uiPriority="68" w:semiHidden="0" w:unhideWhenUsed="0"/>
    <w:lsdException w:name="Medium Grid 3 Accent 2" w:uiPriority="69" w:semiHidden="0" w:unhideWhenUsed="0"/>
    <w:lsdException w:name="Dark List Accent 2" w:uiPriority="70" w:semiHidden="0" w:unhideWhenUsed="0"/>
    <w:lsdException w:name="Colorful Shading Accent 2" w:uiPriority="71" w:semiHidden="0" w:unhideWhenUsed="0"/>
    <w:lsdException w:name="Colorful List Accent 2" w:uiPriority="72" w:semiHidden="0" w:unhideWhenUsed="0"/>
    <w:lsdException w:name="Colorful Grid Accent 2" w:uiPriority="73" w:semiHidden="0" w:unhideWhenUsed="0"/>
    <w:lsdException w:name="Light Shading Accent 3" w:uiPriority="60" w:semiHidden="0" w:unhideWhenUsed="0"/>
    <w:lsdException w:name="Light List Accent 3" w:uiPriority="61" w:semiHidden="0" w:unhideWhenUsed="0"/>
    <w:lsdException w:name="Light Grid Accent 3" w:uiPriority="62" w:semiHidden="0" w:unhideWhenUsed="0"/>
    <w:lsdException w:name="Medium Shading 1 Accent 3" w:uiPriority="63" w:semiHidden="0" w:unhideWhenUsed="0"/>
    <w:lsdException w:name="Medium Shading 2 Accent 3" w:uiPriority="64" w:semiHidden="0" w:unhideWhenUsed="0"/>
    <w:lsdException w:name="Medium List 1 Accent 3" w:uiPriority="65" w:semiHidden="0" w:unhideWhenUsed="0"/>
    <w:lsdException w:name="Medium List 2 Accent 3" w:uiPriority="66" w:semiHidden="0" w:unhideWhenUsed="0"/>
    <w:lsdException w:name="Medium Grid 1 Accent 3" w:uiPriority="67" w:semiHidden="0" w:unhideWhenUsed="0"/>
    <w:lsdException w:name="Medium Grid 2 Accent 3" w:uiPriority="68" w:semiHidden="0" w:unhideWhenUsed="0"/>
    <w:lsdException w:name="Medium Grid 3 Accent 3" w:uiPriority="69" w:semiHidden="0" w:unhideWhenUsed="0"/>
    <w:lsdException w:name="Dark List Accent 3" w:uiPriority="70" w:semiHidden="0" w:unhideWhenUsed="0"/>
    <w:lsdException w:name="Colorful Shading Accent 3" w:uiPriority="71" w:semiHidden="0" w:unhideWhenUsed="0"/>
    <w:lsdException w:name="Colorful List Accent 3" w:uiPriority="72" w:semiHidden="0" w:unhideWhenUsed="0"/>
    <w:lsdException w:name="Colorful Grid Accent 3" w:uiPriority="73" w:semiHidden="0" w:unhideWhenUsed="0"/>
    <w:lsdException w:name="Light Shading Accent 4" w:uiPriority="60" w:semiHidden="0" w:unhideWhenUsed="0"/>
    <w:lsdException w:name="Light List Accent 4" w:uiPriority="61" w:semiHidden="0" w:unhideWhenUsed="0"/>
    <w:lsdException w:name="Light Grid Accent 4" w:uiPriority="62" w:semiHidden="0" w:unhideWhenUsed="0"/>
    <w:lsdException w:name="Medium Shading 1 Accent 4" w:uiPriority="63" w:semiHidden="0" w:unhideWhenUsed="0"/>
    <w:lsdException w:name="Medium Shading 2 Accent 4" w:uiPriority="64" w:semiHidden="0" w:unhideWhenUsed="0"/>
    <w:lsdException w:name="Medium List 1 Accent 4" w:uiPriority="65" w:semiHidden="0" w:unhideWhenUsed="0"/>
    <w:lsdException w:name="Medium List 2 Accent 4" w:uiPriority="66" w:semiHidden="0" w:unhideWhenUsed="0"/>
    <w:lsdException w:name="Medium Grid 1 Accent 4" w:uiPriority="67" w:semiHidden="0" w:unhideWhenUsed="0"/>
    <w:lsdException w:name="Medium Grid 2 Accent 4" w:uiPriority="68" w:semiHidden="0" w:unhideWhenUsed="0"/>
    <w:lsdException w:name="Medium Grid 3 Accent 4" w:uiPriority="69" w:semiHidden="0" w:unhideWhenUsed="0"/>
    <w:lsdException w:name="Dark List Accent 4" w:uiPriority="70" w:semiHidden="0" w:unhideWhenUsed="0"/>
    <w:lsdException w:name="Colorful Shading Accent 4" w:uiPriority="71" w:semiHidden="0" w:unhideWhenUsed="0"/>
    <w:lsdException w:name="Colorful List Accent 4" w:uiPriority="72" w:semiHidden="0" w:unhideWhenUsed="0"/>
    <w:lsdException w:name="Colorful Grid Accent 4" w:uiPriority="73" w:semiHidden="0" w:unhideWhenUsed="0"/>
    <w:lsdException w:name="Light Shading Accent 5" w:uiPriority="60" w:semiHidden="0" w:unhideWhenUsed="0"/>
    <w:lsdException w:name="Light List Accent 5" w:uiPriority="61" w:semiHidden="0" w:unhideWhenUsed="0"/>
    <w:lsdException w:name="Light Grid Accent 5" w:uiPriority="62" w:semiHidden="0" w:unhideWhenUsed="0"/>
    <w:lsdException w:name="Medium Shading 1 Accent 5" w:uiPriority="63" w:semiHidden="0" w:unhideWhenUsed="0"/>
    <w:lsdException w:name="Medium Shading 2 Accent 5" w:uiPriority="64" w:semiHidden="0" w:unhideWhenUsed="0"/>
    <w:lsdException w:name="Medium List 1 Accent 5" w:uiPriority="65" w:semiHidden="0" w:unhideWhenUsed="0"/>
    <w:lsdException w:name="Medium List 2 Accent 5" w:uiPriority="66" w:semiHidden="0" w:unhideWhenUsed="0"/>
    <w:lsdException w:name="Medium Grid 1 Accent 5" w:uiPriority="67" w:semiHidden="0" w:unhideWhenUsed="0"/>
    <w:lsdException w:name="Medium Grid 2 Accent 5" w:uiPriority="68" w:semiHidden="0" w:unhideWhenUsed="0"/>
    <w:lsdException w:name="Medium Grid 3 Accent 5" w:uiPriority="69" w:semiHidden="0" w:unhideWhenUsed="0"/>
    <w:lsdException w:name="Dark List Accent 5" w:uiPriority="70" w:semiHidden="0" w:unhideWhenUsed="0"/>
    <w:lsdException w:name="Colorful Shading Accent 5" w:uiPriority="71" w:semiHidden="0" w:unhideWhenUsed="0"/>
    <w:lsdException w:name="Colorful List Accent 5" w:uiPriority="72" w:semiHidden="0" w:unhideWhenUsed="0"/>
    <w:lsdException w:name="Colorful Grid Accent 5" w:uiPriority="73" w:semiHidden="0" w:unhideWhenUsed="0"/>
    <w:lsdException w:name="Light Shading Accent 6" w:uiPriority="60" w:semiHidden="0" w:unhideWhenUsed="0"/>
    <w:lsdException w:name="Light List Accent 6" w:uiPriority="61" w:semiHidden="0" w:unhideWhenUsed="0"/>
    <w:lsdException w:name="Light Grid Accent 6" w:uiPriority="62" w:semiHidden="0" w:unhideWhenUsed="0"/>
    <w:lsdException w:name="Medium Shading 1 Accent 6" w:uiPriority="63" w:semiHidden="0" w:unhideWhenUsed="0"/>
    <w:lsdException w:name="Medium Shading 2 Accent 6" w:uiPriority="64" w:semiHidden="0" w:unhideWhenUsed="0"/>
    <w:lsdException w:name="Medium List 1 Accent 6" w:uiPriority="65" w:semiHidden="0" w:unhideWhenUsed="0"/>
    <w:lsdException w:name="Medium List 2 Accent 6" w:uiPriority="66" w:semiHidden="0" w:unhideWhenUsed="0"/>
    <w:lsdException w:name="Medium Grid 1 Accent 6" w:uiPriority="67" w:semiHidden="0" w:unhideWhenUsed="0"/>
    <w:lsdException w:name="Medium Grid 2 Accent 6" w:uiPriority="68" w:semiHidden="0" w:unhideWhenUsed="0"/>
    <w:lsdException w:name="Medium Grid 3 Accent 6" w:uiPriority="69" w:semiHidden="0" w:unhideWhenUsed="0"/>
    <w:lsdException w:name="Dark List Accent 6" w:uiPriority="70" w:semiHidden="0" w:unhideWhenUsed="0"/>
    <w:lsdException w:name="Colorful Shading Accent 6" w:uiPriority="71" w:semiHidden="0" w:unhideWhenUsed="0"/>
    <w:lsdException w:name="Colorful List Accent 6" w:uiPriority="72" w:semiHidden="0" w:unhideWhenUsed="0"/>
    <w:lsdException w:name="Colorful Grid Accent 6" w:uiPriority="73" w:semiHidden="0" w:unhideWhenUsed="0"/>
    <w:lsdException w:name="Subtle Emphasis" w:uiPriority="19" w:semiHidden="0" w:unhideWhenUsed="0" w:qFormat="1"/>
    <w:lsdException w:name="Intense Emphasis" w:uiPriority="21" w:semiHidden="0" w:unhideWhenUsed="0" w:qFormat="1"/>
    <w:lsdException w:name="Subtle Reference" w:uiPriority="31" w:semiHidden="0" w:unhideWhenUsed="0" w:qFormat="1"/>
    <w:lsdException w:name="Intense Reference" w:uiPriority="32" w:semiHidden="0" w:unhideWhenUsed="0" w:qFormat="1"/>
    <w:lsdException w:name="Book Title" w:uiPriority="33" w:semiHidden="0" w:unhideWhenUsed="0" w:qFormat="1"/>
    <w:lsdException w:name="Bibliography" w:uiPriority="37"/>
    <w:lsdException w:name="TOC Heading" w:uiPriority="39" w:qFormat="1"/>
  </w:latentStyles>
  <w:style w:type="paragraph" w:styleId="Normal" w:default="1">
    <w:name w:val="Normal"/>
    <w:qFormat/>
    <w:rsid w:val="00fe7231"/>
    <w:pPr>
      <w:widowControl/>
      <w:suppressAutoHyphens w:val="true"/>
      <w:bidi w:val="0"/>
      <w:spacing w:lineRule="auto" w:line="276" w:before="0" w:after="200"/>
      <w:jc w:val="left"/>
    </w:pPr>
    <w:rPr>
      <w:rFonts w:ascii="Calibri" w:hAnsi="Calibri" w:eastAsia="Calibri" w:cs="Calibri"/>
      <w:color w:val="auto"/>
      <w:kern w:val="0"/>
      <w:sz w:val="22"/>
      <w:szCs w:val="22"/>
      <w:lang w:val="ru-RU" w:eastAsia="ru-RU" w:bidi="ar-SA"/>
    </w:rPr>
  </w:style>
  <w:style w:type="paragraph" w:styleId="1">
    <w:name w:val="Heading 1"/>
    <w:basedOn w:val="Normal"/>
    <w:next w:val="Normal"/>
    <w:qFormat/>
    <w:pPr>
      <w:keepNext w:val="true"/>
      <w:keepLines/>
      <w:spacing w:before="480" w:after="120"/>
      <w:outlineLvl w:val="0"/>
    </w:pPr>
    <w:rPr>
      <w:b/>
      <w:sz w:val="48"/>
      <w:szCs w:val="48"/>
    </w:rPr>
  </w:style>
  <w:style w:type="paragraph" w:styleId="2">
    <w:name w:val="Heading 2"/>
    <w:basedOn w:val="Normal"/>
    <w:next w:val="Normal"/>
    <w:qFormat/>
    <w:pPr>
      <w:keepNext w:val="true"/>
      <w:keepLines/>
      <w:spacing w:before="360" w:after="80"/>
      <w:outlineLvl w:val="1"/>
    </w:pPr>
    <w:rPr>
      <w:b/>
      <w:sz w:val="36"/>
      <w:szCs w:val="36"/>
    </w:rPr>
  </w:style>
  <w:style w:type="paragraph" w:styleId="3">
    <w:name w:val="Heading 3"/>
    <w:basedOn w:val="Normal"/>
    <w:next w:val="Normal"/>
    <w:qFormat/>
    <w:pPr>
      <w:keepNext w:val="true"/>
      <w:keepLines/>
      <w:spacing w:before="280" w:after="80"/>
      <w:outlineLvl w:val="2"/>
    </w:pPr>
    <w:rPr>
      <w:b/>
      <w:sz w:val="28"/>
      <w:szCs w:val="28"/>
    </w:rPr>
  </w:style>
  <w:style w:type="paragraph" w:styleId="4">
    <w:name w:val="Heading 4"/>
    <w:basedOn w:val="Normal"/>
    <w:next w:val="Normal"/>
    <w:qFormat/>
    <w:pPr>
      <w:keepNext w:val="true"/>
      <w:keepLines/>
      <w:spacing w:before="240" w:after="40"/>
      <w:outlineLvl w:val="3"/>
    </w:pPr>
    <w:rPr>
      <w:b/>
      <w:sz w:val="24"/>
      <w:szCs w:val="24"/>
    </w:rPr>
  </w:style>
  <w:style w:type="paragraph" w:styleId="5">
    <w:name w:val="Heading 5"/>
    <w:basedOn w:val="Normal"/>
    <w:next w:val="Normal"/>
    <w:qFormat/>
    <w:pPr>
      <w:keepNext w:val="true"/>
      <w:keepLines/>
      <w:spacing w:before="220" w:after="40"/>
      <w:outlineLvl w:val="4"/>
    </w:pPr>
    <w:rPr>
      <w:b/>
    </w:rPr>
  </w:style>
  <w:style w:type="paragraph" w:styleId="6">
    <w:name w:val="Heading 6"/>
    <w:basedOn w:val="Normal"/>
    <w:next w:val="Normal"/>
    <w:qFormat/>
    <w:pPr>
      <w:keepNext w:val="true"/>
      <w:keepLines/>
      <w:spacing w:before="200" w:after="40"/>
      <w:outlineLvl w:val="5"/>
    </w:pPr>
    <w:rPr>
      <w:b/>
      <w:sz w:val="20"/>
      <w:szCs w:val="20"/>
    </w:rPr>
  </w:style>
  <w:style w:type="character" w:styleId="DefaultParagraphFont" w:default="1">
    <w:name w:val="Default Paragraph Font"/>
    <w:uiPriority w:val="1"/>
    <w:semiHidden/>
    <w:unhideWhenUsed/>
    <w:qFormat/>
    <w:rPr/>
  </w:style>
  <w:style w:type="character" w:styleId="Style8" w:customStyle="1">
    <w:name w:val="Текст выноски Знак"/>
    <w:basedOn w:val="DefaultParagraphFont"/>
    <w:uiPriority w:val="99"/>
    <w:semiHidden/>
    <w:qFormat/>
    <w:rsid w:val="00a21b40"/>
    <w:rPr>
      <w:rFonts w:ascii="Tahoma" w:hAnsi="Tahoma" w:cs="Tahoma"/>
      <w:sz w:val="16"/>
      <w:szCs w:val="16"/>
    </w:rPr>
  </w:style>
  <w:style w:type="character" w:styleId="Style9" w:customStyle="1">
    <w:name w:val="Верхний колонтитул Знак"/>
    <w:basedOn w:val="DefaultParagraphFont"/>
    <w:uiPriority w:val="99"/>
    <w:qFormat/>
    <w:rsid w:val="00412556"/>
    <w:rPr/>
  </w:style>
  <w:style w:type="character" w:styleId="Style10" w:customStyle="1">
    <w:name w:val="Нижний колонтитул Знак"/>
    <w:basedOn w:val="DefaultParagraphFont"/>
    <w:uiPriority w:val="99"/>
    <w:qFormat/>
    <w:rsid w:val="00412556"/>
    <w:rPr/>
  </w:style>
  <w:style w:type="character" w:styleId="Appleconvertedspace" w:customStyle="1">
    <w:name w:val="apple-converted-space"/>
    <w:basedOn w:val="DefaultParagraphFont"/>
    <w:qFormat/>
    <w:rsid w:val="00891637"/>
    <w:rPr/>
  </w:style>
  <w:style w:type="character" w:styleId="Strong">
    <w:name w:val="Strong"/>
    <w:basedOn w:val="DefaultParagraphFont"/>
    <w:uiPriority w:val="22"/>
    <w:qFormat/>
    <w:rsid w:val="00891637"/>
    <w:rPr>
      <w:b/>
      <w:bCs/>
    </w:rPr>
  </w:style>
  <w:style w:type="character" w:styleId="21" w:customStyle="1">
    <w:name w:val="Основной текст (2)_"/>
    <w:basedOn w:val="DefaultParagraphFont"/>
    <w:link w:val="21"/>
    <w:qFormat/>
    <w:locked/>
    <w:rsid w:val="00a57d05"/>
    <w:rPr>
      <w:rFonts w:ascii="Times New Roman" w:hAnsi="Times New Roman" w:eastAsia="Times New Roman" w:cs="Times New Roman"/>
      <w:sz w:val="28"/>
      <w:szCs w:val="28"/>
      <w:shd w:fill="FFFFFF" w:val="clear"/>
    </w:rPr>
  </w:style>
  <w:style w:type="character" w:styleId="Style11">
    <w:name w:val="Выделение"/>
    <w:basedOn w:val="DefaultParagraphFont"/>
    <w:uiPriority w:val="20"/>
    <w:qFormat/>
    <w:rsid w:val="002379e5"/>
    <w:rPr>
      <w:i/>
      <w:iCs/>
    </w:rPr>
  </w:style>
  <w:style w:type="character" w:styleId="C5" w:customStyle="1">
    <w:name w:val="c5"/>
    <w:basedOn w:val="DefaultParagraphFont"/>
    <w:qFormat/>
    <w:rsid w:val="002379e5"/>
    <w:rPr/>
  </w:style>
  <w:style w:type="paragraph" w:styleId="Style12" w:customStyle="1">
    <w:name w:val="Заголовок"/>
    <w:basedOn w:val="Normal"/>
    <w:next w:val="Style13"/>
    <w:qFormat/>
    <w:pPr>
      <w:keepNext w:val="true"/>
      <w:spacing w:before="240" w:after="120"/>
    </w:pPr>
    <w:rPr>
      <w:rFonts w:ascii="Liberation Sans" w:hAnsi="Liberation Sans" w:eastAsia="Microsoft YaHei" w:cs="Mangal"/>
      <w:sz w:val="28"/>
      <w:szCs w:val="28"/>
    </w:rPr>
  </w:style>
  <w:style w:type="paragraph" w:styleId="Style13">
    <w:name w:val="Body Text"/>
    <w:basedOn w:val="Normal"/>
    <w:pPr>
      <w:spacing w:lineRule="auto" w:line="288" w:before="0" w:after="140"/>
    </w:pPr>
    <w:rPr/>
  </w:style>
  <w:style w:type="paragraph" w:styleId="Style14">
    <w:name w:val="List"/>
    <w:basedOn w:val="Style13"/>
    <w:pPr/>
    <w:rPr>
      <w:rFonts w:cs="Mangal"/>
    </w:rPr>
  </w:style>
  <w:style w:type="paragraph" w:styleId="Style15">
    <w:name w:val="Caption"/>
    <w:basedOn w:val="Normal"/>
    <w:qFormat/>
    <w:pPr>
      <w:suppressLineNumbers/>
      <w:spacing w:before="120" w:after="120"/>
    </w:pPr>
    <w:rPr>
      <w:rFonts w:cs="Mangal"/>
      <w:i/>
      <w:iCs/>
      <w:sz w:val="24"/>
      <w:szCs w:val="24"/>
    </w:rPr>
  </w:style>
  <w:style w:type="paragraph" w:styleId="Style16">
    <w:name w:val="Указатель"/>
    <w:basedOn w:val="Normal"/>
    <w:qFormat/>
    <w:pPr>
      <w:suppressLineNumbers/>
    </w:pPr>
    <w:rPr>
      <w:rFonts w:cs="Mangal"/>
    </w:rPr>
  </w:style>
  <w:style w:type="paragraph" w:styleId="Style17">
    <w:name w:val="Title"/>
    <w:basedOn w:val="Normal"/>
    <w:qFormat/>
    <w:pPr>
      <w:suppressLineNumbers/>
      <w:spacing w:before="120" w:after="120"/>
    </w:pPr>
    <w:rPr>
      <w:rFonts w:cs="Mangal"/>
      <w:i/>
      <w:iCs/>
      <w:sz w:val="24"/>
      <w:szCs w:val="24"/>
    </w:rPr>
  </w:style>
  <w:style w:type="paragraph" w:styleId="Indexheading">
    <w:name w:val="index heading"/>
    <w:basedOn w:val="Normal"/>
    <w:qFormat/>
    <w:pPr>
      <w:suppressLineNumbers/>
    </w:pPr>
    <w:rPr>
      <w:rFonts w:cs="Mangal"/>
    </w:rPr>
  </w:style>
  <w:style w:type="paragraph" w:styleId="BalloonText">
    <w:name w:val="Balloon Text"/>
    <w:basedOn w:val="Normal"/>
    <w:uiPriority w:val="99"/>
    <w:semiHidden/>
    <w:unhideWhenUsed/>
    <w:qFormat/>
    <w:rsid w:val="00a21b40"/>
    <w:pPr>
      <w:spacing w:lineRule="auto" w:line="240" w:before="0" w:after="0"/>
    </w:pPr>
    <w:rPr>
      <w:rFonts w:ascii="Tahoma" w:hAnsi="Tahoma" w:cs="Tahoma"/>
      <w:sz w:val="16"/>
      <w:szCs w:val="16"/>
    </w:rPr>
  </w:style>
  <w:style w:type="paragraph" w:styleId="NoSpacing">
    <w:name w:val="No Spacing"/>
    <w:uiPriority w:val="1"/>
    <w:qFormat/>
    <w:rsid w:val="00fe7231"/>
    <w:pPr>
      <w:widowControl/>
      <w:suppressAutoHyphens w:val="true"/>
      <w:bidi w:val="0"/>
      <w:spacing w:lineRule="auto" w:line="240" w:before="0" w:after="200"/>
      <w:jc w:val="left"/>
    </w:pPr>
    <w:rPr>
      <w:rFonts w:ascii="Calibri" w:hAnsi="Calibri" w:eastAsia="Calibri" w:cs="Calibri"/>
      <w:color w:val="auto"/>
      <w:kern w:val="0"/>
      <w:sz w:val="22"/>
      <w:szCs w:val="22"/>
      <w:lang w:val="ru-RU" w:eastAsia="ru-RU" w:bidi="ar-SA"/>
    </w:rPr>
  </w:style>
  <w:style w:type="paragraph" w:styleId="Style18">
    <w:name w:val="Верхний и нижний колонтитулы"/>
    <w:basedOn w:val="Normal"/>
    <w:qFormat/>
    <w:pPr/>
    <w:rPr/>
  </w:style>
  <w:style w:type="paragraph" w:styleId="Style19">
    <w:name w:val="Header"/>
    <w:basedOn w:val="Normal"/>
    <w:uiPriority w:val="99"/>
    <w:unhideWhenUsed/>
    <w:rsid w:val="00412556"/>
    <w:pPr>
      <w:tabs>
        <w:tab w:val="clear" w:pos="720"/>
        <w:tab w:val="center" w:pos="4677" w:leader="none"/>
        <w:tab w:val="right" w:pos="9355" w:leader="none"/>
      </w:tabs>
      <w:spacing w:lineRule="auto" w:line="240" w:before="0" w:after="0"/>
    </w:pPr>
    <w:rPr/>
  </w:style>
  <w:style w:type="paragraph" w:styleId="Style20">
    <w:name w:val="Footer"/>
    <w:basedOn w:val="Normal"/>
    <w:uiPriority w:val="99"/>
    <w:unhideWhenUsed/>
    <w:rsid w:val="00412556"/>
    <w:pPr>
      <w:tabs>
        <w:tab w:val="clear" w:pos="720"/>
        <w:tab w:val="center" w:pos="4677" w:leader="none"/>
        <w:tab w:val="right" w:pos="9355" w:leader="none"/>
      </w:tabs>
      <w:spacing w:lineRule="auto" w:line="240" w:before="0" w:after="0"/>
    </w:pPr>
    <w:rPr/>
  </w:style>
  <w:style w:type="paragraph" w:styleId="22" w:customStyle="1">
    <w:name w:val="Основной текст (2)"/>
    <w:basedOn w:val="Normal"/>
    <w:link w:val="20"/>
    <w:qFormat/>
    <w:rsid w:val="00a57d05"/>
    <w:pPr>
      <w:widowControl w:val="false"/>
      <w:shd w:val="clear" w:color="auto" w:fill="FFFFFF"/>
      <w:spacing w:lineRule="exact" w:line="385" w:before="0" w:after="3900"/>
      <w:jc w:val="both"/>
    </w:pPr>
    <w:rPr>
      <w:rFonts w:ascii="Times New Roman" w:hAnsi="Times New Roman" w:eastAsia="Times New Roman" w:cs="Times New Roman"/>
      <w:sz w:val="28"/>
      <w:szCs w:val="28"/>
    </w:rPr>
  </w:style>
  <w:style w:type="paragraph" w:styleId="NormalWeb">
    <w:name w:val="Normal (Web)"/>
    <w:basedOn w:val="Normal"/>
    <w:uiPriority w:val="99"/>
    <w:unhideWhenUsed/>
    <w:qFormat/>
    <w:rsid w:val="002379e5"/>
    <w:pPr>
      <w:spacing w:lineRule="auto" w:line="240" w:before="280" w:after="280"/>
    </w:pPr>
    <w:rPr>
      <w:rFonts w:ascii="Times New Roman" w:hAnsi="Times New Roman" w:eastAsia="Times New Roman" w:cs="Times New Roman"/>
      <w:sz w:val="24"/>
      <w:szCs w:val="24"/>
    </w:rPr>
  </w:style>
  <w:style w:type="paragraph" w:styleId="C2" w:customStyle="1">
    <w:name w:val="c2"/>
    <w:basedOn w:val="Normal"/>
    <w:qFormat/>
    <w:rsid w:val="002379e5"/>
    <w:pPr>
      <w:spacing w:lineRule="auto" w:line="240" w:before="280" w:after="280"/>
    </w:pPr>
    <w:rPr>
      <w:rFonts w:ascii="Times New Roman" w:hAnsi="Times New Roman" w:eastAsia="Times New Roman" w:cs="Times New Roman"/>
      <w:sz w:val="24"/>
      <w:szCs w:val="24"/>
    </w:rPr>
  </w:style>
  <w:style w:type="paragraph" w:styleId="Caption">
    <w:name w:val="caption"/>
    <w:basedOn w:val="Normal"/>
    <w:uiPriority w:val="35"/>
    <w:unhideWhenUsed/>
    <w:qFormat/>
    <w:rsid w:val="008446e6"/>
    <w:pPr>
      <w:spacing w:lineRule="auto" w:line="240"/>
    </w:pPr>
    <w:rPr>
      <w:b/>
      <w:bCs/>
      <w:color w:val="4F81BD" w:themeColor="accent1"/>
      <w:sz w:val="18"/>
      <w:szCs w:val="18"/>
    </w:rPr>
  </w:style>
  <w:style w:type="paragraph" w:styleId="ListParagraph">
    <w:name w:val="List Paragraph"/>
    <w:basedOn w:val="Normal"/>
    <w:uiPriority w:val="34"/>
    <w:qFormat/>
    <w:rsid w:val="00e048d0"/>
    <w:pPr>
      <w:spacing w:before="0" w:after="200"/>
      <w:ind w:left="720" w:hanging="0"/>
      <w:contextualSpacing/>
    </w:pPr>
    <w:rPr/>
  </w:style>
  <w:style w:type="paragraph" w:styleId="Style21">
    <w:name w:val="Subtitle"/>
    <w:basedOn w:val="Normal"/>
    <w:next w:val="Normal"/>
    <w:qFormat/>
    <w:pPr>
      <w:keepNext w:val="true"/>
      <w:keepLines/>
      <w:spacing w:before="360" w:after="80"/>
    </w:pPr>
    <w:rPr>
      <w:rFonts w:ascii="Georgia" w:hAnsi="Georgia" w:eastAsia="Georgia" w:cs="Georgia"/>
      <w:i/>
      <w:color w:val="666666"/>
      <w:sz w:val="48"/>
      <w:szCs w:val="48"/>
    </w:rPr>
  </w:style>
  <w:style w:type="numbering" w:styleId="NoList" w:default="1">
    <w:name w:val="No List"/>
    <w:uiPriority w:val="99"/>
    <w:semiHidden/>
    <w:unhideWhenUsed/>
    <w:qFormat/>
  </w:style>
  <w:style w:type="table" w:default="1" w:styleId="a1">
    <w:name w:val="Normal Table"/>
    <w:uiPriority w:val="99"/>
    <w:semiHidden/>
    <w:unhideWhenUsed/>
    <w:tblPr>
      <w:tblCellMar>
        <w:top w:w="0" w:type="dxa"/>
        <w:left w:w="108" w:type="dxa"/>
        <w:bottom w:w="0" w:type="dxa"/>
        <w:right w:w="108" w:type="dxa"/>
      </w:tblCellMar>
    </w:tblPr>
  </w:style>
  <w:style w:type="table" w:customStyle="1" w:styleId="TableNormal">
    <w:name w:val="Table Normal"/>
    <w:tblPr>
      <w:tblCellMar>
        <w:top w:w="0" w:type="dxa"/>
        <w:left w:w="0" w:type="dxa"/>
        <w:bottom w:w="0" w:type="dxa"/>
        <w:right w:w="0" w:type="dxa"/>
      </w:tblCellMar>
    </w:tblPr>
  </w:style>
  <w:style w:type="table" w:styleId="af3">
    <w:name w:val="Table Grid"/>
    <w:basedOn w:val="a1"/>
    <w:uiPriority w:val="59"/>
    <w:rsid w:val="004c66e2"/>
    <w:pPr>
      <w:spacing w:line="240" w:lineRule="auto"/>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s>
</file>

<file path=word/_rels/document.xml.rels><?xml version="1.0" encoding="UTF-8"?>
<Relationships xmlns="http://schemas.openxmlformats.org/package/2006/relationships"><Relationship Id="rId1" Type="http://schemas.openxmlformats.org/officeDocument/2006/relationships/styles" Target="styles.xml"/><Relationship Id="rId2" Type="http://schemas.openxmlformats.org/officeDocument/2006/relationships/image" Target="media/image1.jpeg"/><Relationship Id="rId3" Type="http://schemas.openxmlformats.org/officeDocument/2006/relationships/image" Target="media/image2.png"/><Relationship Id="rId4" Type="http://schemas.openxmlformats.org/officeDocument/2006/relationships/package" Target="embeddings/oleObject1.sldx"/><Relationship Id="rId5" Type="http://schemas.openxmlformats.org/officeDocument/2006/relationships/image" Target="media/image3.wmf"/><Relationship Id="rId6" Type="http://schemas.openxmlformats.org/officeDocument/2006/relationships/image" Target="media/image4.png"/><Relationship Id="rId7" Type="http://schemas.openxmlformats.org/officeDocument/2006/relationships/package" Target="embeddings/oleObject2.sldx"/><Relationship Id="rId8" Type="http://schemas.openxmlformats.org/officeDocument/2006/relationships/image" Target="media/image5.wmf"/><Relationship Id="rId9" Type="http://schemas.openxmlformats.org/officeDocument/2006/relationships/image" Target="media/image6.png"/><Relationship Id="rId10" Type="http://schemas.openxmlformats.org/officeDocument/2006/relationships/image" Target="media/image7.png"/><Relationship Id="rId11" Type="http://schemas.openxmlformats.org/officeDocument/2006/relationships/image" Target="media/image8.png"/><Relationship Id="rId12" Type="http://schemas.openxmlformats.org/officeDocument/2006/relationships/package" Target="embeddings/oleObject3.sldx"/><Relationship Id="rId13" Type="http://schemas.openxmlformats.org/officeDocument/2006/relationships/image" Target="media/image9.wmf"/><Relationship Id="rId14" Type="http://schemas.openxmlformats.org/officeDocument/2006/relationships/image" Target="media/image10.png"/><Relationship Id="rId15" Type="http://schemas.openxmlformats.org/officeDocument/2006/relationships/package" Target="embeddings/oleObject4.sldx"/><Relationship Id="rId16" Type="http://schemas.openxmlformats.org/officeDocument/2006/relationships/image" Target="media/image11.wmf"/><Relationship Id="rId17" Type="http://schemas.openxmlformats.org/officeDocument/2006/relationships/image" Target="media/image12.png"/><Relationship Id="rId18" Type="http://schemas.openxmlformats.org/officeDocument/2006/relationships/image" Target="media/image13.png"/><Relationship Id="rId19" Type="http://schemas.openxmlformats.org/officeDocument/2006/relationships/image" Target="media/image14.png"/><Relationship Id="rId20" Type="http://schemas.openxmlformats.org/officeDocument/2006/relationships/image" Target="media/image15.png"/><Relationship Id="rId21" Type="http://schemas.openxmlformats.org/officeDocument/2006/relationships/image" Target="media/image16.png"/><Relationship Id="rId22" Type="http://schemas.openxmlformats.org/officeDocument/2006/relationships/image" Target="media/image17.png"/><Relationship Id="rId23" Type="http://schemas.openxmlformats.org/officeDocument/2006/relationships/footer" Target="footer1.xml"/><Relationship Id="rId24" Type="http://schemas.openxmlformats.org/officeDocument/2006/relationships/numbering" Target="numbering.xml"/><Relationship Id="rId25" Type="http://schemas.openxmlformats.org/officeDocument/2006/relationships/fontTable" Target="fontTable.xml"/><Relationship Id="rId26" Type="http://schemas.openxmlformats.org/officeDocument/2006/relationships/settings" Target="settings.xml"/><Relationship Id="rId27" Type="http://schemas.openxmlformats.org/officeDocument/2006/relationships/theme" Target="theme/theme1.xml"/><Relationship Id="rId28" Type="http://schemas.openxmlformats.org/officeDocument/2006/relationships/customXml" Target="../customXml/item1.xml"/>
</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Relationships xmlns="http://schemas.openxmlformats.org/package/2006/relationships"><Relationship Id="rId1" Type="http://schemas.openxmlformats.org/officeDocument/2006/relationships/customXmlProps" Target="itemProps1.xml"/>
</Relationships>
</file>

<file path=customXml/item1.xml><?xml version="1.0" encoding="utf-8"?>
<go:gDocsCustomXmlDataStorage xmlns:go="http://customooxmlschemas.google.com/" xmlns:r="http://schemas.openxmlformats.org/officeDocument/2006/relationships">
  <go:docsCustomData roundtripDataSignature="AMtx7mgJ4rDNKiALry09uoI+cpLrIV85DA==">AMUW2mVqijm5LJBX7VQVEupLe3BXF+0sHRrn7SoKS8sG5vrzln99YIpmO1GpXDRTr+ZMsxutlk1bRkzECM7CEVJN6osHw9eTa6i2Wh5RFq6ulnfPP54acfvEdeykdbiCDTgARqokaRKzNgl2LcJvjGSioYj+OdsosaUOzgUC/9LuN2gOLuKtN2ynv6UCETBaryWZNWMlUh5BgJq6hI+sSmLjVCFAqSD+wQ==</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26</TotalTime>
  <Application>LibreOffice/7.0.0.3$Windows_x86 LibreOffice_project/8061b3e9204bef6b321a21033174034a5e2ea88e</Application>
  <Pages>28</Pages>
  <Words>4618</Words>
  <Characters>29015</Characters>
  <CharactersWithSpaces>33800</CharactersWithSpaces>
  <Paragraphs>172</Paragraphs>
  <Company>*</Compan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2015-10-17T20:04:00Z</dcterms:created>
  <dc:creator>Анастасия</dc:creator>
  <dc:description/>
  <dc:language>ru-RU</dc:language>
  <cp:lastModifiedBy/>
  <dcterms:modified xsi:type="dcterms:W3CDTF">2021-12-28T12:19:19Z</dcterms:modified>
  <cp:revision>6</cp:revision>
  <dc:subject/>
  <dc:titl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14.0000</vt:lpwstr>
  </property>
  <property fmtid="{D5CDD505-2E9C-101B-9397-08002B2CF9AE}" pid="3" name="Company">
    <vt:lpwstr>*</vt:lpwstr>
  </property>
  <property fmtid="{D5CDD505-2E9C-101B-9397-08002B2CF9AE}" pid="4" name="DocSecurity">
    <vt:i4>0</vt:i4>
  </property>
  <property fmtid="{D5CDD505-2E9C-101B-9397-08002B2CF9AE}" pid="5" name="HyperlinksChanged">
    <vt:bool>0</vt:bool>
  </property>
  <property fmtid="{D5CDD505-2E9C-101B-9397-08002B2CF9AE}" pid="6" name="LinksUpToDate">
    <vt:bool>0</vt:bool>
  </property>
  <property fmtid="{D5CDD505-2E9C-101B-9397-08002B2CF9AE}" pid="7" name="ScaleCrop">
    <vt:bool>0</vt:bool>
  </property>
  <property fmtid="{D5CDD505-2E9C-101B-9397-08002B2CF9AE}" pid="8" name="ShareDoc">
    <vt:bool>0</vt:bool>
  </property>
</Properties>
</file>